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A5698C" w:rsidTr="00AE0F1A">
        <w:tc>
          <w:tcPr>
            <w:tcW w:w="4775" w:type="dxa"/>
          </w:tcPr>
          <w:p w:rsidR="00A5698C" w:rsidRDefault="00A5698C" w:rsidP="00AE0F1A">
            <w:pPr>
              <w:spacing w:line="360" w:lineRule="auto"/>
              <w:ind w:left="-1876"/>
              <w:jc w:val="both"/>
              <w:rPr>
                <w:rFonts w:ascii="Times New Roman" w:hAnsi="Times New Roman"/>
                <w:i/>
                <w:sz w:val="26"/>
                <w:szCs w:val="26"/>
                <w:lang w:eastAsia="en-US"/>
              </w:rPr>
            </w:pPr>
          </w:p>
        </w:tc>
        <w:tc>
          <w:tcPr>
            <w:tcW w:w="4796" w:type="dxa"/>
          </w:tcPr>
          <w:p w:rsidR="00A5698C" w:rsidRPr="0068529B" w:rsidRDefault="00A5698C" w:rsidP="00AE0F1A">
            <w:pPr>
              <w:spacing w:after="0" w:line="240" w:lineRule="auto"/>
              <w:jc w:val="both"/>
              <w:rPr>
                <w:rFonts w:ascii="Times New Roman" w:hAnsi="Times New Roman"/>
                <w:sz w:val="26"/>
                <w:szCs w:val="26"/>
                <w:lang w:val="en-US" w:eastAsia="en-US"/>
              </w:rPr>
            </w:pPr>
          </w:p>
          <w:p w:rsidR="00A5698C" w:rsidRDefault="00A5698C" w:rsidP="00AE0F1A">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 xml:space="preserve">Принят решением </w:t>
            </w:r>
          </w:p>
          <w:p w:rsidR="00A5698C" w:rsidRDefault="00A5698C" w:rsidP="00AE0F1A">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A5698C" w:rsidRDefault="00A5698C" w:rsidP="00AE0F1A">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A5698C" w:rsidRDefault="00A5698C" w:rsidP="00AE0F1A">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A5698C" w:rsidRDefault="00A5698C" w:rsidP="00AE0F1A">
            <w:pPr>
              <w:spacing w:after="0" w:line="240" w:lineRule="auto"/>
              <w:jc w:val="center"/>
              <w:rPr>
                <w:rFonts w:ascii="Times New Roman" w:hAnsi="Times New Roman"/>
                <w:sz w:val="26"/>
                <w:szCs w:val="26"/>
                <w:lang w:eastAsia="en-US"/>
              </w:rPr>
            </w:pPr>
          </w:p>
        </w:tc>
      </w:tr>
    </w:tbl>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A5698C" w:rsidRDefault="00A5698C" w:rsidP="00A5698C">
      <w:pPr>
        <w:spacing w:after="0" w:line="240" w:lineRule="auto"/>
        <w:ind w:firstLine="709"/>
        <w:jc w:val="center"/>
        <w:rPr>
          <w:rFonts w:ascii="Times New Roman" w:hAnsi="Times New Roman"/>
          <w:b/>
          <w:sz w:val="48"/>
          <w:szCs w:val="48"/>
        </w:rPr>
      </w:pPr>
    </w:p>
    <w:p w:rsidR="00A5698C" w:rsidRDefault="00A5698C" w:rsidP="00A5698C">
      <w:pPr>
        <w:spacing w:after="0" w:line="240" w:lineRule="auto"/>
        <w:ind w:firstLine="709"/>
        <w:jc w:val="center"/>
        <w:rPr>
          <w:rFonts w:ascii="Times New Roman" w:hAnsi="Times New Roman"/>
          <w:b/>
          <w:sz w:val="48"/>
          <w:szCs w:val="48"/>
        </w:rPr>
      </w:pPr>
    </w:p>
    <w:p w:rsidR="00A5698C" w:rsidRDefault="00A5698C" w:rsidP="00A5698C">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A5698C" w:rsidRDefault="00A5698C" w:rsidP="00A5698C">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A5698C" w:rsidRPr="00BB4E6B" w:rsidRDefault="00A5698C" w:rsidP="00A5698C">
      <w:pPr>
        <w:spacing w:after="0" w:line="240" w:lineRule="auto"/>
        <w:jc w:val="center"/>
        <w:rPr>
          <w:rFonts w:ascii="Times New Roman" w:hAnsi="Times New Roman"/>
          <w:sz w:val="32"/>
          <w:szCs w:val="32"/>
        </w:rPr>
      </w:pPr>
      <w:r>
        <w:rPr>
          <w:rFonts w:ascii="Times New Roman" w:hAnsi="Times New Roman"/>
          <w:sz w:val="32"/>
          <w:szCs w:val="32"/>
        </w:rPr>
        <w:t>(В редакции решений</w:t>
      </w:r>
    </w:p>
    <w:p w:rsidR="00A5698C" w:rsidRDefault="00A5698C" w:rsidP="00A5698C">
      <w:pPr>
        <w:spacing w:after="0" w:line="240" w:lineRule="auto"/>
        <w:jc w:val="center"/>
        <w:rPr>
          <w:rFonts w:ascii="Times New Roman" w:hAnsi="Times New Roman"/>
          <w:sz w:val="32"/>
          <w:szCs w:val="32"/>
        </w:rPr>
      </w:pPr>
      <w:r>
        <w:rPr>
          <w:rFonts w:ascii="Times New Roman" w:hAnsi="Times New Roman"/>
          <w:sz w:val="32"/>
          <w:szCs w:val="32"/>
        </w:rPr>
        <w:t xml:space="preserve">от 29.03.2016 г. № 31; от 30.08.2016.№ 44; </w:t>
      </w:r>
    </w:p>
    <w:p w:rsidR="00A5698C" w:rsidRDefault="00A5698C" w:rsidP="00A5698C">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 от 29.03.2018, от 15.05.2018 № 92,от 25.06.2018 № 96, от 26.08.2018, № 97, № 107 от 20.12.2018, 07.03.2019 № 116</w:t>
      </w:r>
      <w:r w:rsidR="0078601F">
        <w:rPr>
          <w:rFonts w:ascii="Times New Roman" w:hAnsi="Times New Roman"/>
          <w:sz w:val="32"/>
          <w:szCs w:val="32"/>
        </w:rPr>
        <w:t>, от 13.02.2020 № 144</w:t>
      </w:r>
      <w:r w:rsidR="007A47C2">
        <w:rPr>
          <w:rFonts w:ascii="Times New Roman" w:hAnsi="Times New Roman"/>
          <w:sz w:val="32"/>
          <w:szCs w:val="32"/>
        </w:rPr>
        <w:t>,от 14.05.2020 № 149</w:t>
      </w:r>
      <w:r w:rsidR="00B132C8">
        <w:rPr>
          <w:rFonts w:ascii="Times New Roman" w:hAnsi="Times New Roman"/>
          <w:sz w:val="32"/>
          <w:szCs w:val="32"/>
        </w:rPr>
        <w:t>, от 21.10.2020 № 17</w:t>
      </w:r>
      <w:r>
        <w:rPr>
          <w:rFonts w:ascii="Times New Roman" w:hAnsi="Times New Roman"/>
          <w:sz w:val="32"/>
          <w:szCs w:val="32"/>
        </w:rPr>
        <w:t>)</w:t>
      </w:r>
    </w:p>
    <w:p w:rsidR="00A5698C" w:rsidRDefault="00A5698C" w:rsidP="00A5698C">
      <w:pPr>
        <w:spacing w:line="24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240" w:lineRule="auto"/>
        <w:ind w:firstLine="709"/>
        <w:jc w:val="both"/>
        <w:rPr>
          <w:rFonts w:ascii="Times New Roman" w:hAnsi="Times New Roman"/>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p>
    <w:p w:rsidR="00A5698C" w:rsidRDefault="00A5698C" w:rsidP="00A5698C">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A5698C" w:rsidRPr="00A1478C" w:rsidRDefault="00A5698C" w:rsidP="00A5698C">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A5698C" w:rsidRDefault="00A5698C" w:rsidP="00A5698C">
      <w:pPr>
        <w:jc w:val="both"/>
        <w:rPr>
          <w:rFonts w:ascii="Times New Roman" w:hAnsi="Times New Roman"/>
          <w:b/>
          <w:sz w:val="28"/>
          <w:szCs w:val="28"/>
        </w:rPr>
      </w:pPr>
      <w:r>
        <w:rPr>
          <w:rFonts w:ascii="Times New Roman" w:hAnsi="Times New Roman"/>
          <w:b/>
          <w:sz w:val="28"/>
          <w:szCs w:val="28"/>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DE1741"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 xml:space="preserve">Собрание </w:t>
            </w:r>
            <w:r w:rsidR="00A5698C">
              <w:rPr>
                <w:rFonts w:ascii="Times New Roman" w:hAnsi="Times New Roman"/>
                <w:sz w:val="26"/>
                <w:szCs w:val="26"/>
                <w:lang w:eastAsia="en-US"/>
              </w:rPr>
              <w:t xml:space="preserve">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Решения, принятые на местном референдуме</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55.</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A5698C" w:rsidRDefault="00A5698C" w:rsidP="00AE0F1A">
            <w:pPr>
              <w:spacing w:line="240" w:lineRule="auto"/>
              <w:jc w:val="both"/>
              <w:rPr>
                <w:rFonts w:ascii="Times New Roman" w:hAnsi="Times New Roman"/>
                <w:sz w:val="26"/>
                <w:szCs w:val="26"/>
                <w:lang w:eastAsia="en-US"/>
              </w:rPr>
            </w:pP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Контроль за деятельностью органов местного самоуправления и должностных лиц местного самоуправления</w:t>
            </w:r>
          </w:p>
        </w:tc>
      </w:tr>
      <w:tr w:rsidR="00A5698C" w:rsidTr="00AE0F1A">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A5698C" w:rsidRDefault="00A5698C" w:rsidP="00AE0F1A">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Default="00A5698C" w:rsidP="00AE0F1A">
            <w:pPr>
              <w:spacing w:line="240" w:lineRule="auto"/>
              <w:jc w:val="both"/>
              <w:rPr>
                <w:rFonts w:ascii="Times New Roman" w:hAnsi="Times New Roman"/>
                <w:sz w:val="26"/>
                <w:szCs w:val="26"/>
                <w:lang w:eastAsia="en-US"/>
              </w:rPr>
            </w:pPr>
          </w:p>
        </w:tc>
      </w:tr>
      <w:tr w:rsidR="00A5698C" w:rsidTr="00AE0F1A">
        <w:trPr>
          <w:trHeight w:val="243"/>
        </w:trPr>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A5698C" w:rsidTr="00AE0F1A">
        <w:trPr>
          <w:trHeight w:val="393"/>
        </w:trPr>
        <w:tc>
          <w:tcPr>
            <w:tcW w:w="2074"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A5698C" w:rsidRDefault="00A5698C" w:rsidP="00AE0F1A">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A5698C" w:rsidRDefault="00A5698C" w:rsidP="00A5698C">
      <w:pPr>
        <w:spacing w:line="360" w:lineRule="auto"/>
        <w:ind w:firstLine="709"/>
        <w:rPr>
          <w:rFonts w:ascii="Times New Roman" w:hAnsi="Times New Roman"/>
          <w:b/>
          <w:sz w:val="26"/>
          <w:szCs w:val="26"/>
        </w:rPr>
      </w:pPr>
    </w:p>
    <w:p w:rsidR="00A5698C" w:rsidRDefault="00A5698C" w:rsidP="00A5698C">
      <w:pPr>
        <w:spacing w:line="360" w:lineRule="auto"/>
        <w:ind w:firstLine="709"/>
        <w:jc w:val="both"/>
        <w:rPr>
          <w:rFonts w:ascii="Times New Roman" w:hAnsi="Times New Roman"/>
          <w:sz w:val="26"/>
          <w:szCs w:val="26"/>
        </w:rPr>
      </w:pPr>
    </w:p>
    <w:p w:rsidR="00A5698C" w:rsidRDefault="00A5698C" w:rsidP="00A5698C">
      <w:pPr>
        <w:spacing w:line="360" w:lineRule="auto"/>
        <w:ind w:firstLine="709"/>
        <w:jc w:val="both"/>
        <w:rPr>
          <w:rFonts w:ascii="Times New Roman" w:hAnsi="Times New Roman"/>
          <w:b/>
          <w:sz w:val="26"/>
          <w:szCs w:val="26"/>
        </w:rPr>
      </w:pPr>
    </w:p>
    <w:p w:rsidR="00A5698C" w:rsidRDefault="00A5698C" w:rsidP="00A5698C">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A5698C" w:rsidRPr="00D3068A" w:rsidRDefault="00A5698C" w:rsidP="00A5698C">
      <w:pPr>
        <w:spacing w:line="360" w:lineRule="auto"/>
        <w:ind w:firstLine="709"/>
        <w:jc w:val="center"/>
        <w:rPr>
          <w:rFonts w:ascii="Times New Roman" w:hAnsi="Times New Roman"/>
          <w:b/>
          <w:sz w:val="26"/>
          <w:szCs w:val="26"/>
        </w:rPr>
      </w:pPr>
    </w:p>
    <w:p w:rsidR="00A5698C" w:rsidRPr="00F54B43" w:rsidRDefault="00A5698C" w:rsidP="00A5698C">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A5698C" w:rsidRPr="00F54B43" w:rsidRDefault="00A5698C" w:rsidP="00A5698C">
      <w:pPr>
        <w:pStyle w:val="4"/>
        <w:keepNext w:val="0"/>
        <w:ind w:firstLine="709"/>
        <w:jc w:val="both"/>
        <w:rPr>
          <w:sz w:val="28"/>
          <w:szCs w:val="28"/>
        </w:rPr>
      </w:pPr>
      <w:r w:rsidRPr="00F54B43">
        <w:rPr>
          <w:sz w:val="28"/>
          <w:szCs w:val="28"/>
        </w:rPr>
        <w:t>Статья 1. Местное самоуправление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A5698C" w:rsidRPr="00F54B43" w:rsidRDefault="00A5698C" w:rsidP="00A5698C">
      <w:pPr>
        <w:spacing w:after="0" w:line="240" w:lineRule="auto"/>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19,кв.(офис) 2.</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AE0F1A" w:rsidRDefault="00A5698C" w:rsidP="00A5698C">
      <w:pPr>
        <w:spacing w:after="0" w:line="240" w:lineRule="auto"/>
        <w:ind w:firstLine="709"/>
        <w:jc w:val="both"/>
        <w:rPr>
          <w:rFonts w:ascii="Times New Roman" w:hAnsi="Times New Roman"/>
          <w:color w:val="7030A0"/>
          <w:sz w:val="28"/>
          <w:szCs w:val="28"/>
        </w:rPr>
      </w:pPr>
      <w:r w:rsidRPr="00F54B43">
        <w:rPr>
          <w:rFonts w:ascii="Times New Roman" w:hAnsi="Times New Roman"/>
          <w:sz w:val="28"/>
          <w:szCs w:val="28"/>
        </w:rPr>
        <w:t xml:space="preserve">1. </w:t>
      </w:r>
      <w:r w:rsidRPr="00AE0F1A">
        <w:rPr>
          <w:rFonts w:ascii="Times New Roman" w:hAnsi="Times New Roman"/>
          <w:color w:val="7030A0"/>
          <w:sz w:val="28"/>
          <w:szCs w:val="28"/>
        </w:rPr>
        <w:t>Официальное наименование муниципального образования – сельское поселение Зеньковский сельсовет Константиновского муниципального района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xml:space="preserve">, село Золотоножка, прилегающие к ним земли, территории традиционного природопользования населения Зеньковского сельсовета, </w:t>
      </w:r>
      <w:r w:rsidRPr="00B372AB">
        <w:rPr>
          <w:rFonts w:ascii="Times New Roman" w:hAnsi="Times New Roman"/>
          <w:b/>
          <w:i/>
          <w:sz w:val="28"/>
          <w:szCs w:val="28"/>
        </w:rPr>
        <w:t>земли рекреационного назначения,</w:t>
      </w:r>
      <w:r w:rsidRPr="00F54B43">
        <w:rPr>
          <w:rFonts w:ascii="Times New Roman" w:hAnsi="Times New Roman"/>
          <w:sz w:val="28"/>
          <w:szCs w:val="28"/>
        </w:rPr>
        <w:t xml:space="preserve"> земли для развития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5. Территория Зеньковского сельсовета входит в состав территории Константиновского района.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D3068A"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r w:rsidRPr="00F54B43">
        <w:rPr>
          <w:rFonts w:ascii="Times New Roman" w:hAnsi="Times New Roman"/>
          <w:sz w:val="28"/>
          <w:szCs w:val="28"/>
        </w:rPr>
        <w:t xml:space="preserve"> ,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организация в границах Зеньковского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A5698C" w:rsidRPr="00F54B43" w:rsidRDefault="00A5698C" w:rsidP="00A5698C">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A5698C" w:rsidRDefault="00A5698C" w:rsidP="00A5698C">
      <w:pPr>
        <w:tabs>
          <w:tab w:val="left" w:pos="709"/>
        </w:tabs>
        <w:autoSpaceDE w:val="0"/>
        <w:autoSpaceDN w:val="0"/>
        <w:adjustRightInd w:val="0"/>
        <w:spacing w:after="0" w:line="240" w:lineRule="auto"/>
        <w:ind w:firstLine="709"/>
        <w:jc w:val="both"/>
        <w:rPr>
          <w:i/>
          <w:sz w:val="28"/>
          <w:szCs w:val="28"/>
        </w:rPr>
      </w:pPr>
      <w:r w:rsidRPr="00F54B43">
        <w:rPr>
          <w:rFonts w:ascii="Times New Roman" w:hAnsi="Times New Roman"/>
          <w:sz w:val="28"/>
          <w:szCs w:val="28"/>
        </w:rPr>
        <w:t xml:space="preserve">19) </w:t>
      </w:r>
      <w:r w:rsidRPr="00505690">
        <w:rPr>
          <w:i/>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5698C" w:rsidRPr="00F54B43" w:rsidRDefault="00A5698C" w:rsidP="00A5698C">
      <w:pPr>
        <w:tabs>
          <w:tab w:val="left" w:pos="709"/>
        </w:tabs>
        <w:autoSpaceDE w:val="0"/>
        <w:autoSpaceDN w:val="0"/>
        <w:adjustRightInd w:val="0"/>
        <w:spacing w:after="0" w:line="240" w:lineRule="auto"/>
        <w:ind w:firstLine="709"/>
        <w:jc w:val="both"/>
        <w:rPr>
          <w:rFonts w:ascii="Times New Roman" w:hAnsi="Times New Roman"/>
          <w:sz w:val="28"/>
          <w:szCs w:val="28"/>
        </w:rPr>
      </w:pPr>
      <w:r w:rsidRPr="00B77CA2">
        <w:rPr>
          <w:rFonts w:ascii="Times New Roman" w:hAnsi="Times New Roman"/>
          <w:sz w:val="28"/>
          <w:szCs w:val="28"/>
          <w:highlight w:val="yellow"/>
        </w:rPr>
        <w:t>20) утверждение правил благоустройства</w:t>
      </w:r>
      <w:r w:rsidRPr="00F54B43">
        <w:rPr>
          <w:rFonts w:ascii="Times New Roman" w:hAnsi="Times New Roman"/>
          <w:sz w:val="28"/>
          <w:szCs w:val="28"/>
        </w:rPr>
        <w:t xml:space="preserve"> территории Зеньковского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F54B43">
        <w:rPr>
          <w:rFonts w:ascii="Times New Roman" w:hAnsi="Times New Roman"/>
          <w:sz w:val="28"/>
          <w:szCs w:val="28"/>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A5698C" w:rsidRPr="00B4060E" w:rsidRDefault="00A5698C" w:rsidP="0093525F">
      <w:pPr>
        <w:autoSpaceDE w:val="0"/>
        <w:autoSpaceDN w:val="0"/>
        <w:adjustRightInd w:val="0"/>
        <w:spacing w:after="0" w:line="240" w:lineRule="auto"/>
        <w:ind w:firstLine="540"/>
        <w:jc w:val="both"/>
        <w:outlineLvl w:val="0"/>
        <w:rPr>
          <w:rFonts w:ascii="Times New Roman" w:hAnsi="Times New Roman"/>
          <w:color w:val="7030A0"/>
          <w:sz w:val="28"/>
          <w:szCs w:val="28"/>
        </w:rPr>
      </w:pPr>
      <w:r w:rsidRPr="00F54B43">
        <w:rPr>
          <w:rFonts w:ascii="Times New Roman" w:hAnsi="Times New Roman"/>
          <w:sz w:val="28"/>
          <w:szCs w:val="28"/>
        </w:rPr>
        <w:t xml:space="preserve">  21) </w:t>
      </w:r>
      <w:r w:rsidR="0093525F" w:rsidRPr="00B4060E">
        <w:rPr>
          <w:rFonts w:ascii="Times New Roman" w:hAnsi="Times New Roman"/>
          <w:color w:val="7030A0"/>
          <w:sz w:val="28"/>
          <w:szCs w:val="28"/>
        </w:rPr>
        <w:t>принятие в соответствии с гражданским  законодательством Российской Федерации решения о сносе</w:t>
      </w:r>
      <w:r w:rsidR="00B4060E" w:rsidRPr="00B4060E">
        <w:rPr>
          <w:rFonts w:ascii="Times New Roman" w:hAnsi="Times New Roman"/>
          <w:color w:val="7030A0"/>
          <w:sz w:val="28"/>
          <w:szCs w:val="28"/>
        </w:rPr>
        <w:t xml:space="preserve"> самовольной постройки, решения о сносе самовольной постройки или приведении её в соответствие с установленными требованиями;</w:t>
      </w:r>
    </w:p>
    <w:p w:rsidR="00A5698C" w:rsidRPr="00F54B43" w:rsidRDefault="00A5698C" w:rsidP="00A5698C">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21.1) осуществление в случаях, предусмотренных Градостроительным </w:t>
      </w:r>
      <w:hyperlink r:id="rId8"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5698C" w:rsidRPr="00F54B43" w:rsidRDefault="00A5698C" w:rsidP="00A5698C">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t xml:space="preserve">           </w:t>
      </w:r>
      <w:r>
        <w:rPr>
          <w:rFonts w:ascii="Times New Roman" w:hAnsi="Times New Roman"/>
          <w:sz w:val="28"/>
          <w:szCs w:val="28"/>
        </w:rPr>
        <w:t>33</w:t>
      </w:r>
      <w:r w:rsidRPr="00F54B43">
        <w:rPr>
          <w:rFonts w:ascii="Times New Roman" w:hAnsi="Times New Roman"/>
          <w:sz w:val="28"/>
          <w:szCs w:val="28"/>
        </w:rPr>
        <w:t>) обеспечение выполнения работ, необходимых для создания искусственных земельных участков для нужд Зеньковского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698C" w:rsidRPr="00B4060E" w:rsidRDefault="00A5698C" w:rsidP="00B4060E">
      <w:pPr>
        <w:autoSpaceDE w:val="0"/>
        <w:autoSpaceDN w:val="0"/>
        <w:adjustRightInd w:val="0"/>
        <w:spacing w:after="0" w:line="240" w:lineRule="auto"/>
        <w:ind w:firstLine="540"/>
        <w:jc w:val="both"/>
        <w:rPr>
          <w:rFonts w:ascii="Times New Roman" w:hAnsi="Times New Roman"/>
          <w:color w:val="7030A0"/>
          <w:sz w:val="28"/>
          <w:szCs w:val="28"/>
        </w:rPr>
      </w:pPr>
      <w:r w:rsidRPr="00B4060E">
        <w:rPr>
          <w:rFonts w:ascii="Times New Roman" w:hAnsi="Times New Roman"/>
          <w:color w:val="7030A0"/>
          <w:sz w:val="28"/>
          <w:szCs w:val="28"/>
        </w:rPr>
        <w:t>4.1</w:t>
      </w:r>
      <w:r w:rsidR="00B4060E" w:rsidRPr="00B4060E">
        <w:rPr>
          <w:rFonts w:ascii="Times New Roman" w:hAnsi="Times New Roman"/>
          <w:color w:val="7030A0"/>
          <w:sz w:val="28"/>
          <w:szCs w:val="28"/>
        </w:rPr>
        <w:t xml:space="preserve"> Исключен.</w:t>
      </w:r>
    </w:p>
    <w:p w:rsidR="00A5698C" w:rsidRDefault="00B4060E" w:rsidP="00A5698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00A5698C" w:rsidRPr="00F54B43">
        <w:rPr>
          <w:rFonts w:ascii="Times New Roman" w:hAnsi="Times New Roman"/>
          <w:sz w:val="28"/>
          <w:szCs w:val="28"/>
        </w:rPr>
        <w:t>)  полномочиями в сфере водоснабжения и водоотведения, предусмотренные Федеральным законом «О водоснабжении и водоотведении»;</w:t>
      </w:r>
    </w:p>
    <w:p w:rsidR="00A5698C" w:rsidRPr="00B46E13" w:rsidRDefault="00A5698C" w:rsidP="00A5698C">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lastRenderedPageBreak/>
        <w:t>4</w:t>
      </w:r>
      <w:r w:rsidR="00B4060E">
        <w:rPr>
          <w:bCs/>
          <w:color w:val="C00000"/>
          <w:spacing w:val="2"/>
          <w:sz w:val="28"/>
          <w:szCs w:val="28"/>
        </w:rPr>
        <w:t>.3</w:t>
      </w:r>
      <w:r w:rsidRPr="00B46E13">
        <w:rPr>
          <w:bCs/>
          <w:color w:val="C00000"/>
          <w:spacing w:val="2"/>
          <w:sz w:val="28"/>
          <w:szCs w:val="28"/>
        </w:rPr>
        <w:t>)</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B46E13" w:rsidRDefault="00A5698C" w:rsidP="00A5698C">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A5698C" w:rsidRPr="00F54B43" w:rsidRDefault="00A5698C" w:rsidP="00A5698C">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F54B43">
        <w:rPr>
          <w:rFonts w:ascii="Times New Roman" w:hAnsi="Times New Roman"/>
          <w:sz w:val="28"/>
          <w:szCs w:val="28"/>
        </w:rPr>
        <w:lastRenderedPageBreak/>
        <w:t xml:space="preserve">мероприятий, предусмотренных </w:t>
      </w:r>
      <w:hyperlink r:id="rId9"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10"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11"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2"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3"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ноября 1995 года N 181-ФЗ "О социальной защите инвалидов в Российской Федерации"</w:t>
      </w:r>
      <w:r>
        <w:rPr>
          <w:rFonts w:ascii="Times New Roman" w:hAnsi="Times New Roman"/>
          <w:sz w:val="28"/>
          <w:szCs w:val="28"/>
        </w:rPr>
        <w:t>;</w:t>
      </w:r>
    </w:p>
    <w:p w:rsidR="00A5698C" w:rsidRPr="009B1A55" w:rsidRDefault="00A5698C" w:rsidP="00A5698C">
      <w:pPr>
        <w:jc w:val="both"/>
        <w:rPr>
          <w:rFonts w:ascii="Times New Roman" w:hAnsi="Times New Roman"/>
          <w:color w:val="548DD4" w:themeColor="text2" w:themeTint="99"/>
          <w:sz w:val="28"/>
          <w:szCs w:val="28"/>
        </w:rPr>
      </w:pPr>
      <w:r w:rsidRPr="009B1A55">
        <w:rPr>
          <w:rFonts w:ascii="Times New Roman" w:hAnsi="Times New Roman"/>
          <w:color w:val="548DD4" w:themeColor="text2" w:themeTint="99"/>
          <w:sz w:val="28"/>
          <w:szCs w:val="28"/>
        </w:rPr>
        <w:t xml:space="preserve">       11) исключить;</w:t>
      </w:r>
    </w:p>
    <w:p w:rsidR="007346E8" w:rsidRPr="00C337C4" w:rsidRDefault="00A5698C" w:rsidP="007346E8">
      <w:pPr>
        <w:jc w:val="both"/>
        <w:rPr>
          <w:rFonts w:ascii="Times New Roman" w:hAnsi="Times New Roman"/>
          <w:color w:val="548DD4" w:themeColor="text2" w:themeTint="99"/>
          <w:sz w:val="28"/>
          <w:szCs w:val="28"/>
        </w:rPr>
      </w:pPr>
      <w:r w:rsidRPr="00F54B43">
        <w:rPr>
          <w:rFonts w:ascii="Times New Roman" w:hAnsi="Times New Roman"/>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346E8" w:rsidRPr="007346E8">
        <w:rPr>
          <w:rFonts w:ascii="Times New Roman" w:hAnsi="Times New Roman"/>
          <w:sz w:val="28"/>
          <w:szCs w:val="28"/>
        </w:rPr>
        <w:t xml:space="preserve">    </w:t>
      </w:r>
      <w:r w:rsidR="007346E8">
        <w:rPr>
          <w:rFonts w:ascii="Times New Roman" w:hAnsi="Times New Roman"/>
          <w:sz w:val="28"/>
          <w:szCs w:val="28"/>
        </w:rPr>
        <w:t xml:space="preserve">        - </w:t>
      </w:r>
      <w:r w:rsidR="007346E8" w:rsidRPr="00C337C4">
        <w:rPr>
          <w:rFonts w:ascii="Times New Roman" w:hAnsi="Times New Roman"/>
          <w:color w:val="548DD4" w:themeColor="text2" w:themeTint="99"/>
          <w:sz w:val="28"/>
          <w:szCs w:val="28"/>
        </w:rPr>
        <w:t>«</w:t>
      </w:r>
      <w:r w:rsidR="007346E8" w:rsidRPr="00C337C4">
        <w:rPr>
          <w:rFonts w:ascii="Times New Roman" w:hAnsi="Times New Roman"/>
          <w:i/>
          <w:color w:val="548DD4" w:themeColor="text2" w:themeTint="99"/>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346E8" w:rsidRPr="00C337C4">
        <w:rPr>
          <w:rFonts w:ascii="Times New Roman" w:hAnsi="Times New Roman"/>
          <w:color w:val="548DD4" w:themeColor="text2" w:themeTint="99"/>
          <w:sz w:val="28"/>
          <w:szCs w:val="28"/>
        </w:rPr>
        <w:t>».</w:t>
      </w:r>
    </w:p>
    <w:p w:rsidR="007346E8" w:rsidRDefault="007346E8" w:rsidP="00A5698C">
      <w:pPr>
        <w:jc w:val="both"/>
        <w:rPr>
          <w:rFonts w:ascii="Times New Roman" w:hAnsi="Times New Roman"/>
          <w:sz w:val="28"/>
          <w:szCs w:val="28"/>
        </w:rPr>
      </w:pPr>
    </w:p>
    <w:p w:rsidR="00A5698C" w:rsidRDefault="00A5698C" w:rsidP="00A5698C">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A5698C" w:rsidRDefault="00A5698C" w:rsidP="00A5698C">
      <w:pPr>
        <w:shd w:val="clear" w:color="auto" w:fill="FFFFFF"/>
        <w:spacing w:line="290" w:lineRule="atLeast"/>
        <w:ind w:firstLine="540"/>
        <w:jc w:val="both"/>
        <w:rPr>
          <w:rFonts w:ascii="Times New Roman" w:hAnsi="Times New Roman"/>
          <w:sz w:val="28"/>
          <w:szCs w:val="28"/>
        </w:rPr>
      </w:pPr>
      <w:r w:rsidRPr="00AC4D46">
        <w:rPr>
          <w:rFonts w:ascii="Times New Roman" w:hAnsi="Times New Roman"/>
          <w:color w:val="5F497A" w:themeColor="accent4" w:themeShade="BF"/>
          <w:sz w:val="24"/>
          <w:szCs w:val="24"/>
        </w:rPr>
        <w:t>14.</w:t>
      </w:r>
      <w:r w:rsidRPr="00AC4D46">
        <w:rPr>
          <w:rStyle w:val="blk"/>
          <w:color w:val="000000"/>
          <w:sz w:val="24"/>
          <w:szCs w:val="24"/>
        </w:rPr>
        <w:t>осуществление</w:t>
      </w:r>
      <w:r w:rsidRPr="00987FEF">
        <w:rPr>
          <w:rStyle w:val="blk"/>
          <w:color w:val="000000"/>
        </w:rPr>
        <w:t xml:space="preserve"> мероприятий по защите прав потребителей, предусмотренных </w:t>
      </w:r>
      <w:hyperlink r:id="rId15" w:anchor="dst0" w:history="1">
        <w:r w:rsidRPr="00987FEF">
          <w:rPr>
            <w:rStyle w:val="af6"/>
            <w:color w:val="000000"/>
          </w:rPr>
          <w:t>Законом</w:t>
        </w:r>
      </w:hyperlink>
      <w:r w:rsidRPr="00987FEF">
        <w:rPr>
          <w:rStyle w:val="blk"/>
          <w:color w:val="000000"/>
        </w:rPr>
        <w:t> Российской Федерации от 7 февраля 1992 года №2300-1 «О защите прав потребителей»</w:t>
      </w:r>
      <w:r>
        <w:rPr>
          <w:rStyle w:val="blk"/>
          <w:color w:val="000000"/>
        </w:rPr>
        <w:t>;</w:t>
      </w:r>
      <w:r>
        <w:rPr>
          <w:rFonts w:ascii="Times New Roman" w:hAnsi="Times New Roman"/>
          <w:sz w:val="28"/>
          <w:szCs w:val="28"/>
        </w:rPr>
        <w:t xml:space="preserve"> </w:t>
      </w:r>
    </w:p>
    <w:p w:rsidR="00A5698C" w:rsidRPr="00AC4D46" w:rsidRDefault="00A5698C" w:rsidP="00A5698C">
      <w:pPr>
        <w:shd w:val="clear" w:color="auto" w:fill="FFFFFF"/>
        <w:spacing w:line="290" w:lineRule="atLeast"/>
        <w:ind w:firstLine="540"/>
        <w:jc w:val="both"/>
        <w:rPr>
          <w:color w:val="000000"/>
        </w:rPr>
      </w:pPr>
      <w:r>
        <w:rPr>
          <w:rStyle w:val="blk"/>
          <w:sz w:val="28"/>
          <w:szCs w:val="28"/>
        </w:rPr>
        <w:t>15)</w:t>
      </w:r>
      <w:r w:rsidRPr="006632BF">
        <w:rPr>
          <w:rFonts w:ascii="Times New Roman" w:hAnsi="Times New Roman"/>
          <w:color w:val="000000"/>
          <w:spacing w:val="3"/>
          <w:sz w:val="28"/>
          <w:szCs w:val="28"/>
        </w:rPr>
        <w:t> </w:t>
      </w:r>
      <w:r w:rsidRPr="00BA46D9">
        <w:rPr>
          <w:rFonts w:ascii="Arial" w:hAnsi="Arial" w:cs="Arial"/>
          <w:i/>
          <w:color w:val="000000"/>
          <w:spacing w:val="3"/>
          <w:sz w:val="24"/>
          <w:szCs w:val="24"/>
        </w:rPr>
        <w:t>Осуществление деятельности по обращению с животными без владельцев и осуществление иной деятельности, предусмотренной  Федеральным законом от27.12.2018 №498-ФЗ « Об ответственном обращении с животными и о внесении изменений в отдельные законодательные акты Российской Федерации»</w:t>
      </w:r>
    </w:p>
    <w:p w:rsidR="00A5698C" w:rsidRPr="00F54B43" w:rsidRDefault="00A5698C" w:rsidP="00A5698C">
      <w:pPr>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решать вопросы, указанные в </w:t>
      </w:r>
      <w:hyperlink r:id="rId16"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w:t>
      </w:r>
      <w:r w:rsidRPr="00F54B43">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pStyle w:val="21"/>
        <w:ind w:firstLine="540"/>
        <w:jc w:val="both"/>
        <w:rPr>
          <w:sz w:val="28"/>
          <w:szCs w:val="28"/>
        </w:rPr>
      </w:pPr>
      <w:r w:rsidRPr="00F54B43">
        <w:rPr>
          <w:sz w:val="28"/>
          <w:szCs w:val="28"/>
        </w:rPr>
        <w:t>Статья 7. Осуществление органами местного самоуправления Зеньковского сельсовета отдельных государственных полномочий</w:t>
      </w:r>
    </w:p>
    <w:p w:rsidR="00A5698C" w:rsidRPr="00F54B43" w:rsidRDefault="00A5698C" w:rsidP="00A5698C">
      <w:pPr>
        <w:pStyle w:val="21"/>
        <w:ind w:firstLine="540"/>
        <w:jc w:val="both"/>
        <w:rPr>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A5698C" w:rsidRPr="00F54B43" w:rsidRDefault="00A5698C" w:rsidP="00A5698C">
      <w:pPr>
        <w:autoSpaceDE w:val="0"/>
        <w:autoSpaceDN w:val="0"/>
        <w:adjustRightInd w:val="0"/>
        <w:spacing w:after="0" w:line="240" w:lineRule="auto"/>
        <w:ind w:firstLine="709"/>
        <w:jc w:val="both"/>
        <w:outlineLvl w:val="0"/>
        <w:rPr>
          <w:rFonts w:ascii="Times New Roman" w:hAnsi="Times New Roman"/>
          <w:b/>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8. Местный референдум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
    <w:p w:rsidR="00A5698C" w:rsidRPr="00F54B43" w:rsidRDefault="00A5698C" w:rsidP="00A5698C">
      <w:pPr>
        <w:pStyle w:val="21"/>
        <w:ind w:firstLine="709"/>
        <w:jc w:val="both"/>
        <w:rPr>
          <w:b w:val="0"/>
          <w:bCs/>
          <w:sz w:val="28"/>
          <w:szCs w:val="28"/>
        </w:rPr>
      </w:pPr>
      <w:r w:rsidRPr="00F54B43">
        <w:rPr>
          <w:b w:val="0"/>
          <w:bCs/>
          <w:sz w:val="28"/>
          <w:szCs w:val="28"/>
        </w:rPr>
        <w:lastRenderedPageBreak/>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A5698C" w:rsidRPr="00F54B43" w:rsidRDefault="00A5698C" w:rsidP="00A5698C">
      <w:pPr>
        <w:pStyle w:val="21"/>
        <w:ind w:firstLine="709"/>
        <w:jc w:val="both"/>
        <w:rPr>
          <w:b w:val="0"/>
          <w:bCs/>
          <w:sz w:val="28"/>
          <w:szCs w:val="28"/>
        </w:rPr>
      </w:pPr>
      <w:r w:rsidRPr="00F54B43">
        <w:rPr>
          <w:b w:val="0"/>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A5698C" w:rsidRPr="00F54B43" w:rsidRDefault="00A5698C" w:rsidP="00A5698C">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A5698C" w:rsidRPr="00F54B43" w:rsidRDefault="00A5698C" w:rsidP="00A5698C">
      <w:pPr>
        <w:pStyle w:val="21"/>
        <w:jc w:val="both"/>
        <w:rPr>
          <w:b w:val="0"/>
          <w:bCs/>
          <w:sz w:val="28"/>
          <w:szCs w:val="28"/>
        </w:rPr>
      </w:pPr>
      <w:r w:rsidRPr="00F54B43">
        <w:rPr>
          <w:b w:val="0"/>
          <w:bCs/>
          <w:sz w:val="28"/>
          <w:szCs w:val="28"/>
        </w:rPr>
        <w:t>решение о направлении их в Зеньковский сельский Совет народных депутатов либо об отказе в регистрации инициативной группы.</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w:t>
      </w:r>
      <w:r w:rsidRPr="00F54B43">
        <w:rPr>
          <w:rFonts w:ascii="Times New Roman" w:hAnsi="Times New Roman"/>
          <w:bCs/>
          <w:sz w:val="28"/>
          <w:szCs w:val="28"/>
        </w:rPr>
        <w:lastRenderedPageBreak/>
        <w:t xml:space="preserve">регистрационное свидетельство, а также сообщает об этом в средства массовой информации. </w:t>
      </w:r>
    </w:p>
    <w:p w:rsidR="00A5698C" w:rsidRPr="00F54B43" w:rsidRDefault="00A5698C" w:rsidP="00A5698C">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выносимого на референдум, требованиям федерального и регионального законодательства. </w:t>
      </w:r>
    </w:p>
    <w:p w:rsidR="00A5698C" w:rsidRPr="00F54B43" w:rsidRDefault="00A5698C" w:rsidP="00A5698C">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15.Органы местного самоуправления Зеньковского  сельсовета обеспечивают исполнение принятого на местном референдуме решения в соответствии с разграничением полномочий между ними.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9. Муниципальные выборы</w:t>
      </w:r>
    </w:p>
    <w:p w:rsidR="00A5698C" w:rsidRPr="00F54B43" w:rsidRDefault="00A5698C" w:rsidP="00A5698C">
      <w:pPr>
        <w:spacing w:after="0" w:line="240" w:lineRule="auto"/>
        <w:ind w:firstLine="720"/>
        <w:jc w:val="both"/>
        <w:rPr>
          <w:rFonts w:ascii="Times New Roman" w:hAnsi="Times New Roman"/>
          <w:sz w:val="28"/>
          <w:szCs w:val="28"/>
        </w:rPr>
      </w:pP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семимандатному избирательному округу.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xml:space="preserve">. № 67-ФЗ «Об </w:t>
      </w:r>
      <w:r w:rsidRPr="00F54B43">
        <w:rPr>
          <w:rFonts w:ascii="Times New Roman" w:hAnsi="Times New Roman"/>
          <w:sz w:val="28"/>
          <w:szCs w:val="28"/>
        </w:rPr>
        <w:lastRenderedPageBreak/>
        <w:t>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A5698C" w:rsidRPr="00F54B43" w:rsidRDefault="00A5698C" w:rsidP="00A5698C">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A5698C" w:rsidRPr="00F54B43" w:rsidRDefault="00A5698C" w:rsidP="00A5698C">
      <w:pPr>
        <w:pStyle w:val="23"/>
        <w:ind w:firstLine="709"/>
        <w:rPr>
          <w:sz w:val="28"/>
          <w:szCs w:val="28"/>
        </w:rPr>
      </w:pPr>
      <w:r w:rsidRPr="00F54B43">
        <w:rPr>
          <w:sz w:val="28"/>
          <w:szCs w:val="28"/>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A5698C" w:rsidRPr="00F54B43" w:rsidRDefault="00A5698C" w:rsidP="00A5698C">
      <w:pPr>
        <w:pStyle w:val="23"/>
        <w:ind w:firstLine="709"/>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11. Правотворческая инициатива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505690" w:rsidRDefault="00A5698C" w:rsidP="00A5698C">
      <w:pPr>
        <w:spacing w:after="0" w:line="240" w:lineRule="auto"/>
        <w:rPr>
          <w:i/>
          <w:sz w:val="28"/>
          <w:szCs w:val="28"/>
        </w:rPr>
      </w:pPr>
      <w:r w:rsidRPr="00F54B43">
        <w:rPr>
          <w:rFonts w:ascii="Times New Roman" w:hAnsi="Times New Roman"/>
          <w:sz w:val="28"/>
          <w:szCs w:val="28"/>
        </w:rPr>
        <w:t xml:space="preserve">1. </w:t>
      </w:r>
      <w:r w:rsidRPr="002C7BC9">
        <w:rPr>
          <w:sz w:val="28"/>
          <w:szCs w:val="28"/>
        </w:rPr>
        <w:t>1</w:t>
      </w:r>
      <w:r w:rsidRPr="00505690">
        <w:rPr>
          <w:i/>
          <w:sz w:val="28"/>
          <w:szCs w:val="28"/>
        </w:rPr>
        <w:t>.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5698C" w:rsidRDefault="00A5698C" w:rsidP="00A5698C">
      <w:pPr>
        <w:spacing w:after="0" w:line="240" w:lineRule="auto"/>
        <w:ind w:firstLine="709"/>
        <w:jc w:val="both"/>
        <w:rPr>
          <w:i/>
          <w:sz w:val="28"/>
          <w:szCs w:val="28"/>
        </w:rPr>
      </w:pPr>
      <w:r w:rsidRPr="00505690">
        <w:rPr>
          <w:i/>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 xml:space="preserve">Статья 13. </w:t>
      </w:r>
      <w:r w:rsidRPr="00CB26F0">
        <w:rPr>
          <w:rFonts w:ascii="Arial" w:hAnsi="Arial" w:cs="Arial"/>
          <w:i/>
          <w:color w:val="333333"/>
          <w:shd w:val="clear" w:color="auto" w:fill="FFFFFF"/>
        </w:rPr>
        <w:t>Публичные слушания, общественные обсуждения</w:t>
      </w:r>
      <w:r>
        <w:rPr>
          <w:rFonts w:ascii="Arial" w:hAnsi="Arial" w:cs="Arial"/>
          <w:color w:val="333333"/>
          <w:shd w:val="clear" w:color="auto" w:fill="FFFFFF"/>
        </w:rPr>
        <w:t>.</w:t>
      </w:r>
    </w:p>
    <w:p w:rsidR="00A5698C" w:rsidRPr="00F54B43" w:rsidRDefault="00A5698C" w:rsidP="00A5698C">
      <w:pPr>
        <w:pStyle w:val="23"/>
        <w:ind w:firstLine="709"/>
        <w:rPr>
          <w:sz w:val="28"/>
          <w:szCs w:val="28"/>
        </w:rPr>
      </w:pPr>
      <w:r w:rsidRPr="00F54B43">
        <w:rPr>
          <w:sz w:val="28"/>
          <w:szCs w:val="28"/>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Публичные слушания проводятся по инициативе населения, Зеньковского сельского Совета народных депутатов, главы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A5698C" w:rsidRPr="00A732F8" w:rsidRDefault="00A5698C" w:rsidP="00A5698C">
      <w:pPr>
        <w:pStyle w:val="23"/>
        <w:autoSpaceDE w:val="0"/>
        <w:autoSpaceDN w:val="0"/>
        <w:adjustRightInd w:val="0"/>
        <w:ind w:firstLine="709"/>
        <w:rPr>
          <w:sz w:val="28"/>
          <w:szCs w:val="28"/>
        </w:rPr>
      </w:pPr>
      <w:r w:rsidRPr="00A732F8">
        <w:rPr>
          <w:color w:val="000000"/>
          <w:sz w:val="28"/>
          <w:szCs w:val="28"/>
          <w:highlight w:val="cy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A5698C" w:rsidRPr="00B46E13" w:rsidRDefault="00A5698C" w:rsidP="00A5698C">
      <w:pPr>
        <w:spacing w:after="0" w:line="240" w:lineRule="auto"/>
        <w:ind w:firstLine="709"/>
        <w:jc w:val="both"/>
        <w:rPr>
          <w:rFonts w:ascii="Times New Roman" w:hAnsi="Times New Roman"/>
          <w:color w:val="C00000"/>
          <w:sz w:val="28"/>
          <w:szCs w:val="28"/>
        </w:rPr>
      </w:pPr>
      <w:r w:rsidRPr="00B46E13">
        <w:rPr>
          <w:color w:val="C00000"/>
          <w:sz w:val="28"/>
          <w:szCs w:val="28"/>
        </w:rPr>
        <w:t>2.1) проект стратегии социально-экономического развития сельсовета</w:t>
      </w:r>
      <w:r>
        <w:rPr>
          <w:color w:val="C00000"/>
          <w:sz w:val="28"/>
          <w:szCs w:val="28"/>
        </w:rPr>
        <w:t>;</w:t>
      </w:r>
    </w:p>
    <w:p w:rsidR="00A5698C" w:rsidRPr="00F54B43" w:rsidRDefault="00A5698C" w:rsidP="00A5698C">
      <w:pPr>
        <w:pStyle w:val="23"/>
        <w:ind w:firstLine="709"/>
        <w:rPr>
          <w:sz w:val="28"/>
          <w:szCs w:val="28"/>
        </w:rPr>
      </w:pPr>
      <w:r w:rsidRPr="00F54B43">
        <w:rPr>
          <w:sz w:val="28"/>
          <w:szCs w:val="28"/>
        </w:rPr>
        <w:t xml:space="preserve">3) </w:t>
      </w:r>
      <w:r w:rsidRPr="00B7500B">
        <w:rPr>
          <w:color w:val="00B0F0"/>
          <w:sz w:val="28"/>
          <w:szCs w:val="28"/>
        </w:rPr>
        <w:t>утратил силу;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9"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698C" w:rsidRPr="00CB26F0" w:rsidRDefault="00A5698C" w:rsidP="00A5698C">
      <w:pPr>
        <w:spacing w:after="0" w:line="240" w:lineRule="auto"/>
        <w:ind w:firstLine="709"/>
        <w:jc w:val="both"/>
        <w:rPr>
          <w:rFonts w:ascii="Times New Roman" w:hAnsi="Times New Roman"/>
          <w:i/>
          <w:sz w:val="24"/>
          <w:szCs w:val="24"/>
        </w:rPr>
      </w:pPr>
      <w:r w:rsidRPr="00F54B43">
        <w:rPr>
          <w:rFonts w:ascii="Times New Roman" w:hAnsi="Times New Roman"/>
          <w:sz w:val="28"/>
          <w:szCs w:val="28"/>
        </w:rPr>
        <w:t>4.</w:t>
      </w:r>
      <w:r w:rsidRPr="00782AEC">
        <w:rPr>
          <w:color w:val="333333"/>
          <w:shd w:val="clear" w:color="auto" w:fill="FFFFFF"/>
        </w:rPr>
        <w:t xml:space="preserve"> </w:t>
      </w:r>
      <w:r w:rsidRPr="00CB26F0">
        <w:rPr>
          <w:i/>
          <w:color w:val="333333"/>
          <w:sz w:val="28"/>
          <w:szCs w:val="28"/>
          <w:shd w:val="clear" w:color="auto" w:fill="FFFFFF"/>
        </w:rPr>
        <w:t xml:space="preserve">Порядок организации и проведения публичных слушаний </w:t>
      </w:r>
      <w:r w:rsidRPr="00F54B43">
        <w:rPr>
          <w:rFonts w:ascii="Times New Roman" w:hAnsi="Times New Roman"/>
          <w:sz w:val="28"/>
          <w:szCs w:val="28"/>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 решений.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lastRenderedPageBreak/>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Решения, принимаемые на публичных слушаниях, носят рекомендательный характер.</w:t>
      </w:r>
    </w:p>
    <w:p w:rsidR="00A5698C" w:rsidRPr="00A90168" w:rsidRDefault="00A5698C" w:rsidP="00A5698C">
      <w:pPr>
        <w:pStyle w:val="dt-p"/>
        <w:shd w:val="clear" w:color="auto" w:fill="FFFFFF"/>
        <w:spacing w:before="0" w:beforeAutospacing="0" w:after="0" w:afterAutospacing="0"/>
        <w:textAlignment w:val="baseline"/>
        <w:rPr>
          <w:color w:val="333333"/>
        </w:rPr>
      </w:pPr>
      <w:r w:rsidRPr="00F54B43">
        <w:rPr>
          <w:sz w:val="28"/>
          <w:szCs w:val="28"/>
        </w:rPr>
        <w:t xml:space="preserve">5. </w:t>
      </w:r>
      <w:r w:rsidRPr="008C6C66">
        <w:rPr>
          <w:i/>
          <w:color w:val="333333"/>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color w:val="333333"/>
        </w:rPr>
        <w:t>.</w:t>
      </w:r>
    </w:p>
    <w:p w:rsidR="00A5698C"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jc w:val="both"/>
        <w:rPr>
          <w:rFonts w:ascii="Times New Roman" w:hAnsi="Times New Roman"/>
          <w:sz w:val="28"/>
          <w:szCs w:val="28"/>
        </w:rPr>
      </w:pPr>
      <w:r>
        <w:rPr>
          <w:rFonts w:ascii="Times New Roman" w:hAnsi="Times New Roman"/>
          <w:sz w:val="28"/>
          <w:szCs w:val="28"/>
        </w:rPr>
        <w:t xml:space="preserve">6. </w:t>
      </w:r>
      <w:r w:rsidRPr="00F54B43">
        <w:rPr>
          <w:rFonts w:ascii="Times New Roman" w:hAnsi="Times New Roman"/>
          <w:sz w:val="28"/>
          <w:szCs w:val="28"/>
        </w:rPr>
        <w:t xml:space="preserve">Результаты публичных слушаний подлежат обнародованию. </w:t>
      </w:r>
    </w:p>
    <w:p w:rsidR="00A5698C" w:rsidRPr="00F54B43" w:rsidRDefault="00A5698C" w:rsidP="00A5698C">
      <w:pPr>
        <w:pStyle w:val="4"/>
        <w:keepNext w:val="0"/>
        <w:spacing w:line="360" w:lineRule="auto"/>
        <w:ind w:firstLine="709"/>
        <w:jc w:val="both"/>
        <w:rPr>
          <w:sz w:val="28"/>
          <w:szCs w:val="28"/>
        </w:rPr>
      </w:pPr>
    </w:p>
    <w:p w:rsidR="00A5698C" w:rsidRPr="00F54B43" w:rsidRDefault="00A5698C" w:rsidP="00A5698C">
      <w:pPr>
        <w:pStyle w:val="4"/>
        <w:keepNext w:val="0"/>
        <w:spacing w:line="360" w:lineRule="auto"/>
        <w:ind w:firstLine="709"/>
        <w:jc w:val="both"/>
        <w:rPr>
          <w:sz w:val="28"/>
          <w:szCs w:val="28"/>
        </w:rPr>
      </w:pPr>
      <w:r w:rsidRPr="00F54B43">
        <w:rPr>
          <w:sz w:val="28"/>
          <w:szCs w:val="28"/>
        </w:rPr>
        <w:t xml:space="preserve">Статья 14. </w:t>
      </w:r>
      <w:r w:rsidR="00DE1741">
        <w:rPr>
          <w:sz w:val="28"/>
          <w:szCs w:val="28"/>
        </w:rPr>
        <w:t>Собрание</w:t>
      </w:r>
      <w:r w:rsidRPr="00F54B43">
        <w:rPr>
          <w:sz w:val="28"/>
          <w:szCs w:val="28"/>
        </w:rPr>
        <w:t xml:space="preserve">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w:t>
      </w:r>
      <w:r w:rsidR="00B132C8">
        <w:rPr>
          <w:rFonts w:ascii="Times New Roman" w:hAnsi="Times New Roman"/>
          <w:sz w:val="28"/>
          <w:szCs w:val="28"/>
        </w:rPr>
        <w:t xml:space="preserve"> </w:t>
      </w:r>
      <w:r w:rsidRPr="00F54B43">
        <w:rPr>
          <w:rFonts w:ascii="Times New Roman" w:hAnsi="Times New Roman"/>
          <w:sz w:val="28"/>
          <w:szCs w:val="28"/>
        </w:rPr>
        <w:t>граждан.</w:t>
      </w:r>
    </w:p>
    <w:p w:rsidR="00DE1741" w:rsidRPr="00F54B43" w:rsidRDefault="00DE1741" w:rsidP="00DE1741">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DE1741" w:rsidRPr="00F54B43" w:rsidRDefault="00DE1741" w:rsidP="00DE1741">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DE1741" w:rsidRPr="00F54B43" w:rsidRDefault="00DE1741" w:rsidP="00DE1741">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DE1741" w:rsidRPr="00F54B43" w:rsidRDefault="00DE1741" w:rsidP="00DE1741">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DE1741" w:rsidRPr="00F54B43" w:rsidRDefault="00DE1741" w:rsidP="00DE1741">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DE1741" w:rsidRPr="00F54B43" w:rsidRDefault="00DE1741" w:rsidP="00DE1741">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DE1741" w:rsidRPr="00F54B43" w:rsidRDefault="00DE1741" w:rsidP="00DE1741">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
    <w:p w:rsidR="00DE1741" w:rsidRPr="00F54B43" w:rsidRDefault="00DE1741" w:rsidP="00DE1741">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00C337C4">
        <w:rPr>
          <w:rFonts w:ascii="Times New Roman" w:hAnsi="Times New Roman"/>
          <w:sz w:val="28"/>
          <w:szCs w:val="28"/>
        </w:rPr>
        <w:t xml:space="preserve">Собрание </w:t>
      </w:r>
      <w:r w:rsidRPr="00F54B43">
        <w:rPr>
          <w:rFonts w:ascii="Times New Roman" w:hAnsi="Times New Roman"/>
          <w:sz w:val="28"/>
          <w:szCs w:val="28"/>
        </w:rPr>
        <w:t xml:space="preserve">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698C" w:rsidRPr="00F54B43" w:rsidRDefault="00C337C4" w:rsidP="00A5698C">
      <w:pPr>
        <w:spacing w:after="0" w:line="240" w:lineRule="auto"/>
        <w:ind w:firstLine="709"/>
        <w:jc w:val="both"/>
        <w:rPr>
          <w:rFonts w:ascii="Times New Roman" w:hAnsi="Times New Roman"/>
          <w:sz w:val="28"/>
          <w:szCs w:val="28"/>
        </w:rPr>
      </w:pPr>
      <w:r>
        <w:rPr>
          <w:rFonts w:ascii="Times New Roman" w:hAnsi="Times New Roman"/>
          <w:sz w:val="28"/>
          <w:szCs w:val="28"/>
        </w:rPr>
        <w:t>Собрание</w:t>
      </w:r>
      <w:r w:rsidR="00B132C8">
        <w:rPr>
          <w:rFonts w:ascii="Times New Roman" w:hAnsi="Times New Roman"/>
          <w:sz w:val="28"/>
          <w:szCs w:val="28"/>
        </w:rPr>
        <w:t xml:space="preserve"> </w:t>
      </w:r>
      <w:r w:rsidR="00A5698C" w:rsidRPr="00F54B43">
        <w:rPr>
          <w:rFonts w:ascii="Times New Roman" w:hAnsi="Times New Roman"/>
          <w:sz w:val="28"/>
          <w:szCs w:val="28"/>
        </w:rPr>
        <w:t xml:space="preserve">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4.Обращения, принятые </w:t>
      </w:r>
      <w:r w:rsidR="00C337C4">
        <w:rPr>
          <w:rFonts w:ascii="Times New Roman" w:hAnsi="Times New Roman"/>
          <w:sz w:val="28"/>
          <w:szCs w:val="28"/>
        </w:rPr>
        <w:t xml:space="preserve">собранием </w:t>
      </w:r>
      <w:r w:rsidRPr="00F54B43">
        <w:rPr>
          <w:rFonts w:ascii="Times New Roman" w:hAnsi="Times New Roman"/>
          <w:sz w:val="28"/>
          <w:szCs w:val="28"/>
        </w:rPr>
        <w:t xml:space="preserve">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5. Итоги проведения </w:t>
      </w:r>
      <w:r w:rsidR="00C337C4">
        <w:rPr>
          <w:rFonts w:ascii="Times New Roman" w:hAnsi="Times New Roman"/>
          <w:sz w:val="28"/>
          <w:szCs w:val="28"/>
        </w:rPr>
        <w:t>собрания</w:t>
      </w:r>
      <w:r w:rsidRPr="00F54B43">
        <w:rPr>
          <w:rFonts w:ascii="Times New Roman" w:hAnsi="Times New Roman"/>
          <w:sz w:val="28"/>
          <w:szCs w:val="28"/>
        </w:rPr>
        <w:t xml:space="preserve"> граждан подлежат обнародованию.</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15. Конференция граждан</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 xml:space="preserve">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w:t>
      </w:r>
      <w:r w:rsidRPr="00F54B43">
        <w:rPr>
          <w:rFonts w:ascii="Times New Roman" w:hAnsi="Times New Roman" w:cs="Times New Roman"/>
          <w:sz w:val="28"/>
          <w:szCs w:val="28"/>
        </w:rPr>
        <w:lastRenderedPageBreak/>
        <w:t>самоуправления и должностных лиц местного самоуправления могут проводиться конференции граждан (собрания делегатов).</w:t>
      </w:r>
    </w:p>
    <w:p w:rsidR="00A5698C" w:rsidRPr="00F54B43" w:rsidRDefault="00A5698C" w:rsidP="00A5698C">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Итоги конференции граждан (собрания делегатов) подлежат обнародованию.</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16. Опрос граждан</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A5698C" w:rsidRPr="00F54B43" w:rsidRDefault="00A5698C" w:rsidP="00A5698C">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A5698C" w:rsidRPr="00F54B43" w:rsidRDefault="00A5698C" w:rsidP="00A5698C">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698C" w:rsidRPr="00F54B43" w:rsidRDefault="00A5698C" w:rsidP="00A5698C">
      <w:pPr>
        <w:pStyle w:val="31"/>
        <w:ind w:firstLine="709"/>
        <w:jc w:val="both"/>
        <w:rPr>
          <w:b/>
          <w:sz w:val="28"/>
          <w:szCs w:val="28"/>
        </w:rPr>
      </w:pPr>
    </w:p>
    <w:p w:rsidR="00A5698C" w:rsidRPr="00F54B43" w:rsidRDefault="00A5698C" w:rsidP="00A5698C">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A5698C" w:rsidRPr="00F54B43" w:rsidRDefault="00A5698C" w:rsidP="00A5698C">
      <w:pPr>
        <w:pStyle w:val="ab"/>
        <w:ind w:firstLine="709"/>
        <w:rPr>
          <w:sz w:val="28"/>
          <w:szCs w:val="28"/>
        </w:rPr>
      </w:pPr>
    </w:p>
    <w:p w:rsidR="00A5698C" w:rsidRPr="00F54B43" w:rsidRDefault="00A5698C" w:rsidP="00A5698C">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A5698C" w:rsidRPr="00F54B43" w:rsidRDefault="00A5698C" w:rsidP="00A5698C">
      <w:pPr>
        <w:pStyle w:val="ab"/>
        <w:ind w:firstLine="709"/>
        <w:rPr>
          <w:sz w:val="28"/>
          <w:szCs w:val="28"/>
        </w:rPr>
      </w:pPr>
    </w:p>
    <w:p w:rsidR="00A5698C" w:rsidRPr="00F54B43" w:rsidRDefault="00A5698C" w:rsidP="00A5698C">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A5698C" w:rsidRPr="00F54B43" w:rsidRDefault="00A5698C" w:rsidP="00A5698C">
      <w:pPr>
        <w:pStyle w:val="ab"/>
        <w:ind w:firstLine="709"/>
        <w:jc w:val="center"/>
        <w:rPr>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компетенции которых относится принятие соответствующего акта, в течение одного месяца со дня его внесения.</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pStyle w:val="4"/>
        <w:keepNext w:val="0"/>
        <w:ind w:firstLine="709"/>
        <w:jc w:val="both"/>
        <w:rPr>
          <w:sz w:val="28"/>
          <w:szCs w:val="28"/>
        </w:rPr>
      </w:pPr>
      <w:r w:rsidRPr="00F54B43">
        <w:rPr>
          <w:sz w:val="28"/>
          <w:szCs w:val="28"/>
        </w:rPr>
        <w:lastRenderedPageBreak/>
        <w:t>Статья 20. Структура органов местного самоуправления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 высшее должностное лицо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 исполнительно-распорядительный орган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A5698C" w:rsidRPr="00F54B43" w:rsidRDefault="00A5698C" w:rsidP="00A5698C">
      <w:pPr>
        <w:pStyle w:val="4"/>
        <w:keepNext w:val="0"/>
        <w:ind w:firstLine="567"/>
        <w:jc w:val="both"/>
        <w:rPr>
          <w:sz w:val="28"/>
          <w:szCs w:val="28"/>
        </w:rPr>
      </w:pPr>
    </w:p>
    <w:p w:rsidR="00A5698C" w:rsidRPr="00F54B43" w:rsidRDefault="00A5698C" w:rsidP="00A5698C">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A5698C" w:rsidRPr="00F54B43" w:rsidRDefault="00A5698C" w:rsidP="00A5698C">
      <w:pPr>
        <w:pStyle w:val="4"/>
        <w:keepNext w:val="0"/>
        <w:ind w:firstLine="567"/>
        <w:jc w:val="both"/>
        <w:rPr>
          <w:b w:val="0"/>
          <w:sz w:val="28"/>
          <w:szCs w:val="28"/>
        </w:rPr>
      </w:pPr>
      <w:r w:rsidRPr="00F54B43">
        <w:rPr>
          <w:b w:val="0"/>
          <w:sz w:val="28"/>
          <w:szCs w:val="28"/>
        </w:rPr>
        <w:t xml:space="preserve">  </w:t>
      </w:r>
    </w:p>
    <w:p w:rsidR="00A5698C" w:rsidRPr="00F54B43" w:rsidRDefault="00A5698C" w:rsidP="00A5698C">
      <w:pPr>
        <w:pStyle w:val="4"/>
        <w:keepNext w:val="0"/>
        <w:ind w:firstLine="567"/>
        <w:jc w:val="both"/>
        <w:rPr>
          <w:b w:val="0"/>
          <w:sz w:val="28"/>
          <w:szCs w:val="28"/>
        </w:rPr>
      </w:pPr>
      <w:r w:rsidRPr="00F54B43">
        <w:rPr>
          <w:b w:val="0"/>
          <w:sz w:val="28"/>
          <w:szCs w:val="28"/>
        </w:rPr>
        <w:t xml:space="preserve">1. 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
    <w:p w:rsidR="00A5698C" w:rsidRPr="00F54B43" w:rsidRDefault="00A5698C" w:rsidP="00A5698C">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Исчисление срока, на который были избраны депутаты Зеньковского сельского Совета народных депутатов, начинается со дня их избрания.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нем присутствует менее 50 процентов от числа избранных депутатов. </w:t>
      </w:r>
    </w:p>
    <w:p w:rsidR="00A5698C" w:rsidRPr="00F54B43" w:rsidRDefault="00A5698C" w:rsidP="00A5698C">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22. Структура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A5698C" w:rsidRPr="00F54B43" w:rsidRDefault="00A5698C" w:rsidP="00A5698C">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A5698C" w:rsidRPr="00F54B43" w:rsidRDefault="00A5698C" w:rsidP="00A5698C">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A5698C" w:rsidRPr="00F54B43" w:rsidRDefault="00A5698C" w:rsidP="00A5698C">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A5698C" w:rsidRPr="00F54B43" w:rsidRDefault="00A5698C" w:rsidP="00A5698C">
      <w:pPr>
        <w:pStyle w:val="ab"/>
        <w:ind w:firstLine="709"/>
        <w:rPr>
          <w:sz w:val="28"/>
          <w:szCs w:val="28"/>
        </w:rPr>
      </w:pPr>
      <w:r w:rsidRPr="00F54B43">
        <w:rPr>
          <w:sz w:val="28"/>
          <w:szCs w:val="28"/>
        </w:rPr>
        <w:lastRenderedPageBreak/>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A5698C" w:rsidRPr="00F54B43" w:rsidRDefault="00A5698C" w:rsidP="00A5698C">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исключительной компетенции Зеньковского сельского Совета народных депутатов находятся следующие вопросы:</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утверждение местного бюджета и отчета о его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5698C" w:rsidRPr="00E7371C" w:rsidRDefault="00A5698C" w:rsidP="00A5698C">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w:t>
      </w:r>
      <w:r w:rsidRPr="00F54B43">
        <w:rPr>
          <w:rFonts w:ascii="Times New Roman" w:hAnsi="Times New Roman"/>
          <w:sz w:val="28"/>
          <w:szCs w:val="28"/>
        </w:rPr>
        <w:lastRenderedPageBreak/>
        <w:t>самоуправления, в том числе о решении вопросов, поставленных Зеньковским  сельским Советом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проводятся открыто Зеньковский сельский Совет народных депутатов может принять решение о проведении закрытого заседания. </w:t>
      </w:r>
    </w:p>
    <w:p w:rsidR="00A5698C" w:rsidRPr="00F54B43" w:rsidRDefault="00A5698C" w:rsidP="00A5698C">
      <w:pPr>
        <w:pStyle w:val="14pt"/>
        <w:ind w:firstLine="709"/>
        <w:rPr>
          <w:b/>
          <w:i w:val="0"/>
          <w:iCs w:val="0"/>
        </w:rPr>
      </w:pPr>
    </w:p>
    <w:p w:rsidR="00A5698C" w:rsidRPr="00F54B43" w:rsidRDefault="00A5698C" w:rsidP="00A5698C">
      <w:pPr>
        <w:pStyle w:val="14pt"/>
        <w:ind w:firstLine="709"/>
        <w:rPr>
          <w:b/>
          <w:i w:val="0"/>
          <w:iCs w:val="0"/>
        </w:rPr>
      </w:pPr>
      <w:r w:rsidRPr="00F54B43">
        <w:rPr>
          <w:b/>
          <w:i w:val="0"/>
          <w:iCs w:val="0"/>
        </w:rPr>
        <w:t xml:space="preserve">Статья 25. Досрочное прекращение полномочий </w:t>
      </w:r>
      <w:r w:rsidRPr="00F54B43">
        <w:rPr>
          <w:b/>
          <w:i w:val="0"/>
        </w:rPr>
        <w:t>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iCs/>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A5698C" w:rsidRPr="00F54B43" w:rsidRDefault="00A5698C" w:rsidP="00A5698C">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A5698C" w:rsidRPr="00FC1ACB" w:rsidRDefault="00A5698C" w:rsidP="00A5698C">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5698C" w:rsidRPr="00F54B43" w:rsidRDefault="00A5698C" w:rsidP="00A5698C">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w:t>
      </w:r>
      <w:r w:rsidRPr="00AE0F1A">
        <w:rPr>
          <w:i w:val="0"/>
          <w:iCs w:val="0"/>
          <w:color w:val="7030A0"/>
        </w:rPr>
        <w:t xml:space="preserve">с </w:t>
      </w:r>
      <w:r w:rsidRPr="00AE0F1A">
        <w:rPr>
          <w:iCs w:val="0"/>
          <w:color w:val="7030A0"/>
        </w:rPr>
        <w:t>частями 3, 3.1-1,5,7.2</w:t>
      </w:r>
      <w:r w:rsidRPr="00F54B43">
        <w:rPr>
          <w:i w:val="0"/>
          <w:iCs w:val="0"/>
        </w:rPr>
        <w:t xml:space="preserve"> 13 </w:t>
      </w:r>
      <w:r w:rsidRPr="00F54B43">
        <w:rPr>
          <w:i w:val="0"/>
        </w:rPr>
        <w:t>Федерального закона от 6 октября 2003 года №131-ФЗ «Об общих принципах организации местного 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A5698C" w:rsidRPr="00F54B43" w:rsidRDefault="00A5698C" w:rsidP="00A5698C">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A5698C" w:rsidRPr="00F54B43" w:rsidRDefault="00A5698C" w:rsidP="00A5698C">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A5698C" w:rsidRPr="00F54B43" w:rsidRDefault="00A5698C" w:rsidP="00A5698C">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в </w:t>
      </w:r>
      <w:r w:rsidRPr="00F54B43">
        <w:rPr>
          <w:rFonts w:ascii="Times New Roman" w:hAnsi="Times New Roman"/>
          <w:iCs/>
          <w:sz w:val="28"/>
          <w:szCs w:val="28"/>
        </w:rPr>
        <w:t xml:space="preserve">Зеньковский </w:t>
      </w:r>
      <w:r w:rsidRPr="00F54B43">
        <w:rPr>
          <w:rFonts w:ascii="Times New Roman" w:hAnsi="Times New Roman"/>
          <w:sz w:val="28"/>
          <w:szCs w:val="28"/>
        </w:rPr>
        <w:lastRenderedPageBreak/>
        <w:t>сельский Совет народных депутатов проводятся в сроки, установленные федеральным законодательством.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сельсовета и обладающим избирательным правом, на основании всеобщего равного и прямого избирательного права при тайном голосовании. </w:t>
      </w:r>
    </w:p>
    <w:p w:rsidR="00A5698C" w:rsidRPr="00F54B43" w:rsidRDefault="00A5698C" w:rsidP="00A5698C">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3. Депутаты Зеньковского сельского Совета народных депутатов осуществляют свою деятельность на непостоянной основе.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A5698C" w:rsidRPr="00FA7CF7" w:rsidRDefault="00A5698C" w:rsidP="00FA7CF7">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20"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 xml:space="preserve">         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1) заниматься предпринимательской деятельностью лично или через доверенных лиц;</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2) участвовать в управлении коммерческой или некоммерческой организацией, за исключением следующих случаев:</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Pr>
          <w:rFonts w:ascii="Arial" w:hAnsi="Arial" w:cs="Arial"/>
          <w:color w:val="000000"/>
          <w:sz w:val="27"/>
          <w:szCs w:val="27"/>
          <w:bdr w:val="none" w:sz="0" w:space="0" w:color="auto" w:frame="1"/>
        </w:rP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д) иные случаи, предусмотренные федеральными законами;</w:t>
      </w:r>
    </w:p>
    <w:p w:rsid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FA7CF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15"/>
          <w:szCs w:val="15"/>
        </w:rPr>
      </w:pPr>
      <w:r>
        <w:rPr>
          <w:rFonts w:ascii="Arial" w:hAnsi="Arial" w:cs="Arial"/>
          <w:color w:val="000000"/>
          <w:sz w:val="27"/>
          <w:szCs w:val="27"/>
          <w:bdr w:val="none" w:sz="0" w:space="0" w:color="auto" w:frame="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A5698C" w:rsidRPr="00095317">
        <w:rPr>
          <w:color w:val="00B050"/>
          <w:sz w:val="28"/>
          <w:szCs w:val="28"/>
        </w:rPr>
        <w:t>.</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w:t>
      </w:r>
      <w:r>
        <w:rPr>
          <w:rFonts w:ascii="Times New Roman" w:hAnsi="Times New Roman"/>
          <w:color w:val="00B050"/>
          <w:sz w:val="28"/>
          <w:szCs w:val="28"/>
        </w:rPr>
        <w:t xml:space="preserve"> </w:t>
      </w:r>
      <w:r w:rsidRPr="00244217">
        <w:rPr>
          <w:rFonts w:ascii="Times New Roman" w:hAnsi="Times New Roman"/>
          <w:sz w:val="28"/>
          <w:szCs w:val="28"/>
        </w:rPr>
        <w:t>,</w:t>
      </w:r>
      <w:r w:rsidRPr="00AE0F1A">
        <w:rPr>
          <w:rFonts w:ascii="Times New Roman" w:hAnsi="Times New Roman"/>
          <w:color w:val="7030A0"/>
          <w:sz w:val="28"/>
          <w:szCs w:val="28"/>
        </w:rPr>
        <w:t>если иное не установлено  федеральными законами.</w:t>
      </w:r>
      <w:r w:rsidRPr="00095317">
        <w:rPr>
          <w:rFonts w:ascii="Times New Roman" w:hAnsi="Times New Roman"/>
          <w:color w:val="00B050"/>
          <w:sz w:val="28"/>
          <w:szCs w:val="28"/>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w:t>
      </w:r>
      <w:r w:rsidRPr="00095317">
        <w:rPr>
          <w:rFonts w:ascii="Times New Roman" w:hAnsi="Times New Roman"/>
          <w:color w:val="00B050"/>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00C5026E">
        <w:rPr>
          <w:rFonts w:ascii="Times New Roman" w:hAnsi="Times New Roman"/>
          <w:color w:val="00B050"/>
          <w:sz w:val="28"/>
          <w:szCs w:val="28"/>
        </w:rPr>
        <w:t>нструментами,</w:t>
      </w:r>
      <w:r w:rsidR="00C5026E">
        <w:rPr>
          <w:rFonts w:ascii="Times New Roman" w:hAnsi="Times New Roman"/>
          <w:color w:val="7030A0"/>
          <w:sz w:val="28"/>
          <w:szCs w:val="28"/>
        </w:rPr>
        <w:t>если иное не предусмотрено Федеральным законом от 06.102003 № 131-ФЗ»</w:t>
      </w:r>
      <w:r w:rsidRPr="00095317">
        <w:rPr>
          <w:rFonts w:ascii="Times New Roman" w:hAnsi="Times New Roman"/>
          <w:color w:val="00B050"/>
          <w:sz w:val="28"/>
          <w:szCs w:val="28"/>
        </w:rPr>
        <w:t>.</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98C"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A5698C" w:rsidRPr="00AE0F1A" w:rsidRDefault="00A5698C" w:rsidP="00A5698C">
      <w:pPr>
        <w:ind w:firstLine="544"/>
        <w:jc w:val="both"/>
        <w:rPr>
          <w:rFonts w:ascii="Times New Roman" w:hAnsi="Times New Roman"/>
          <w:color w:val="7030A0"/>
          <w:sz w:val="28"/>
          <w:szCs w:val="28"/>
        </w:rPr>
      </w:pPr>
      <w:r w:rsidRPr="00AE0F1A">
        <w:rPr>
          <w:rFonts w:ascii="Times New Roman" w:hAnsi="Times New Roman"/>
          <w:color w:val="7030A0"/>
          <w:sz w:val="28"/>
          <w:szCs w:val="28"/>
        </w:rPr>
        <w:t>8.1. 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 организации местного самоуправления в Российской Федерации.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lastRenderedPageBreak/>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 ,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095317" w:rsidRDefault="00A5698C" w:rsidP="00A5698C">
      <w:pPr>
        <w:ind w:firstLine="544"/>
        <w:jc w:val="both"/>
        <w:rPr>
          <w:rFonts w:ascii="Times New Roman" w:hAnsi="Times New Roman"/>
          <w:color w:val="00B050"/>
          <w:sz w:val="28"/>
          <w:szCs w:val="28"/>
        </w:rPr>
      </w:pPr>
      <w:r w:rsidRPr="00095317">
        <w:rPr>
          <w:rFonts w:ascii="Times New Roman" w:hAnsi="Times New Roman"/>
          <w:color w:val="00B050"/>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5698C" w:rsidRPr="00095317" w:rsidRDefault="00A5698C" w:rsidP="00A5698C">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095317">
        <w:rPr>
          <w:rFonts w:ascii="Times New Roman" w:hAnsi="Times New Roman"/>
          <w:color w:val="00B050"/>
          <w:sz w:val="28"/>
          <w:szCs w:val="28"/>
        </w:rPr>
        <w:lastRenderedPageBreak/>
        <w:t>прекращения полномочий является день поступления в представительный орган муниципального образования данного заявления.</w:t>
      </w:r>
    </w:p>
    <w:p w:rsidR="00A5698C" w:rsidRPr="00FC1ACB"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безвестно отсутствующим или объявления умершим;</w:t>
      </w:r>
    </w:p>
    <w:p w:rsidR="00A5698C" w:rsidRPr="00F54B43" w:rsidRDefault="00A5698C" w:rsidP="00A5698C">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вступления в отношении его в законную силу обвинительного приговора суда;</w:t>
      </w:r>
    </w:p>
    <w:p w:rsidR="00A5698C" w:rsidRPr="00F54B43" w:rsidRDefault="00A5698C" w:rsidP="00A5698C">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A5698C" w:rsidRPr="00F54B43" w:rsidRDefault="00A5698C" w:rsidP="00A5698C">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A5698C" w:rsidRPr="00F54B43" w:rsidRDefault="00A5698C" w:rsidP="00A5698C">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21"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22" w:history="1">
        <w:r w:rsidRPr="00F54B43">
          <w:rPr>
            <w:rStyle w:val="af6"/>
            <w:sz w:val="28"/>
            <w:szCs w:val="28"/>
          </w:rPr>
          <w:t>законом</w:t>
        </w:r>
      </w:hyperlink>
      <w:r w:rsidRPr="00F54B43">
        <w:rPr>
          <w:sz w:val="28"/>
          <w:szCs w:val="28"/>
        </w:rPr>
        <w:t xml:space="preserve"> от 3 декабря 2012 года N 230-ФЗ "О контроле за соответствием расходов лиц, замещающих государственные </w:t>
      </w:r>
    </w:p>
    <w:p w:rsidR="00A5698C" w:rsidRPr="00C5026E" w:rsidRDefault="00A5698C" w:rsidP="00A5698C">
      <w:pPr>
        <w:pStyle w:val="ab"/>
        <w:ind w:firstLine="0"/>
        <w:rPr>
          <w:color w:val="7030A0"/>
          <w:sz w:val="28"/>
          <w:szCs w:val="28"/>
        </w:rPr>
      </w:pPr>
      <w:r w:rsidRPr="00F54B43">
        <w:rPr>
          <w:sz w:val="28"/>
          <w:szCs w:val="28"/>
        </w:rPr>
        <w:t xml:space="preserve">должности, и иных лиц их доходам", Федеральным </w:t>
      </w:r>
      <w:hyperlink r:id="rId23"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26E">
        <w:rPr>
          <w:sz w:val="28"/>
          <w:szCs w:val="28"/>
        </w:rPr>
        <w:t xml:space="preserve">ными финансовыми инструментами, </w:t>
      </w:r>
      <w:r w:rsidR="00C5026E">
        <w:rPr>
          <w:color w:val="7030A0"/>
          <w:sz w:val="28"/>
          <w:szCs w:val="28"/>
        </w:rPr>
        <w:t>если иное не предусмотрено Федеральным законом от 06.10.2003 № 131-ФЗ».</w:t>
      </w:r>
    </w:p>
    <w:p w:rsidR="00C5026E" w:rsidRDefault="00C5026E" w:rsidP="00A5698C">
      <w:pPr>
        <w:pStyle w:val="ab"/>
        <w:ind w:firstLine="709"/>
        <w:rPr>
          <w:b/>
          <w:sz w:val="28"/>
          <w:szCs w:val="28"/>
        </w:rPr>
      </w:pPr>
    </w:p>
    <w:p w:rsidR="00A5698C" w:rsidRPr="00F54B43" w:rsidRDefault="00A5698C" w:rsidP="00A5698C">
      <w:pPr>
        <w:pStyle w:val="ab"/>
        <w:ind w:firstLine="709"/>
        <w:rPr>
          <w:b/>
          <w:sz w:val="28"/>
          <w:szCs w:val="28"/>
        </w:rPr>
      </w:pPr>
      <w:r w:rsidRPr="00F54B43">
        <w:rPr>
          <w:b/>
          <w:sz w:val="28"/>
          <w:szCs w:val="28"/>
        </w:rPr>
        <w:lastRenderedPageBreak/>
        <w:t>Статья 28. Гарантии депутатской деятельности на территории Зеньковского сельсовета</w:t>
      </w:r>
    </w:p>
    <w:p w:rsidR="00A5698C" w:rsidRPr="00F54B43" w:rsidRDefault="00A5698C" w:rsidP="00A5698C">
      <w:pPr>
        <w:pStyle w:val="ab"/>
        <w:ind w:firstLine="709"/>
        <w:rPr>
          <w:sz w:val="28"/>
          <w:szCs w:val="28"/>
        </w:rPr>
      </w:pPr>
    </w:p>
    <w:p w:rsidR="00D05DC3" w:rsidRDefault="00D05DC3" w:rsidP="00D05DC3">
      <w:pPr>
        <w:pStyle w:val="ab"/>
        <w:ind w:firstLine="709"/>
        <w:rPr>
          <w:i/>
          <w:color w:val="548DD4" w:themeColor="text2" w:themeTint="99"/>
          <w:sz w:val="28"/>
          <w:szCs w:val="28"/>
        </w:rPr>
      </w:pPr>
      <w:r w:rsidRPr="00D05DC3">
        <w:rPr>
          <w:i/>
          <w:color w:val="548DD4" w:themeColor="text2" w:themeTint="99"/>
          <w:sz w:val="28"/>
          <w:szCs w:val="28"/>
        </w:rPr>
        <w:t>«Депутату, осуществляющему свои полномочия на непостоянной основе в целях осуществления своих полномочий гарантируется</w:t>
      </w:r>
      <w:r>
        <w:rPr>
          <w:i/>
          <w:color w:val="548DD4" w:themeColor="text2" w:themeTint="99"/>
          <w:sz w:val="28"/>
          <w:szCs w:val="28"/>
        </w:rPr>
        <w:t>:</w:t>
      </w:r>
    </w:p>
    <w:p w:rsidR="00D05DC3" w:rsidRPr="00D05DC3" w:rsidRDefault="00D05DC3" w:rsidP="00D05DC3">
      <w:pPr>
        <w:pStyle w:val="ab"/>
        <w:ind w:firstLine="709"/>
        <w:rPr>
          <w:color w:val="548DD4" w:themeColor="text2" w:themeTint="99"/>
          <w:sz w:val="28"/>
          <w:szCs w:val="28"/>
        </w:rPr>
      </w:pPr>
      <w:r>
        <w:rPr>
          <w:i/>
          <w:color w:val="548DD4" w:themeColor="text2" w:themeTint="99"/>
          <w:sz w:val="28"/>
          <w:szCs w:val="28"/>
        </w:rPr>
        <w:t>а)</w:t>
      </w:r>
      <w:r w:rsidRPr="00D05DC3">
        <w:rPr>
          <w:i/>
          <w:color w:val="548DD4" w:themeColor="text2" w:themeTint="99"/>
          <w:sz w:val="28"/>
          <w:szCs w:val="28"/>
        </w:rPr>
        <w:t xml:space="preserve"> сохранение места работы (должности) на период, который составляет в совокупност</w:t>
      </w:r>
      <w:r>
        <w:rPr>
          <w:i/>
          <w:color w:val="548DD4" w:themeColor="text2" w:themeTint="99"/>
          <w:sz w:val="28"/>
          <w:szCs w:val="28"/>
        </w:rPr>
        <w:t xml:space="preserve">и 3 </w:t>
      </w:r>
      <w:r w:rsidRPr="00D05DC3">
        <w:rPr>
          <w:rStyle w:val="afb"/>
          <w:i/>
          <w:color w:val="548DD4" w:themeColor="text2" w:themeTint="99"/>
          <w:sz w:val="28"/>
          <w:szCs w:val="28"/>
        </w:rPr>
        <w:footnoteReference w:id="1"/>
      </w:r>
      <w:r>
        <w:rPr>
          <w:i/>
          <w:color w:val="548DD4" w:themeColor="text2" w:themeTint="99"/>
          <w:sz w:val="28"/>
          <w:szCs w:val="28"/>
        </w:rPr>
        <w:t xml:space="preserve"> рабочих дня</w:t>
      </w:r>
      <w:r w:rsidRPr="00D05DC3">
        <w:rPr>
          <w:i/>
          <w:color w:val="548DD4" w:themeColor="text2" w:themeTint="99"/>
          <w:sz w:val="28"/>
          <w:szCs w:val="28"/>
        </w:rPr>
        <w:t xml:space="preserve"> в месяц».</w:t>
      </w:r>
    </w:p>
    <w:p w:rsidR="00A5698C" w:rsidRPr="00F54B43" w:rsidRDefault="00A5698C" w:rsidP="00A5698C">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A5698C" w:rsidRPr="00F54B43" w:rsidRDefault="00A5698C" w:rsidP="00A5698C">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A5698C" w:rsidRPr="00F54B43" w:rsidRDefault="00A5698C" w:rsidP="00A5698C">
      <w:pPr>
        <w:pStyle w:val="ab"/>
        <w:ind w:firstLine="709"/>
        <w:rPr>
          <w:sz w:val="28"/>
          <w:szCs w:val="28"/>
        </w:rPr>
      </w:pPr>
      <w:r w:rsidRPr="00F54B43">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A5698C" w:rsidRPr="00F54B43" w:rsidRDefault="00A5698C" w:rsidP="00A5698C">
      <w:pPr>
        <w:pStyle w:val="ab"/>
        <w:ind w:firstLine="709"/>
        <w:rPr>
          <w:b/>
          <w:sz w:val="28"/>
          <w:szCs w:val="28"/>
        </w:rPr>
      </w:pPr>
    </w:p>
    <w:p w:rsidR="00A5698C" w:rsidRPr="00F54B43" w:rsidRDefault="00A5698C" w:rsidP="00A5698C">
      <w:pPr>
        <w:pStyle w:val="ab"/>
        <w:ind w:firstLine="709"/>
        <w:rPr>
          <w:b/>
          <w:sz w:val="28"/>
          <w:szCs w:val="28"/>
        </w:rPr>
      </w:pPr>
      <w:r w:rsidRPr="00F54B43">
        <w:rPr>
          <w:b/>
          <w:sz w:val="28"/>
          <w:szCs w:val="28"/>
        </w:rPr>
        <w:t>Статья 29. Глава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A5698C" w:rsidRPr="00F54B43" w:rsidRDefault="00A5698C" w:rsidP="00A5698C">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A5698C" w:rsidRPr="00F54B43" w:rsidRDefault="00A5698C" w:rsidP="00A5698C">
      <w:pPr>
        <w:pStyle w:val="ab"/>
        <w:ind w:firstLine="0"/>
        <w:rPr>
          <w:sz w:val="28"/>
          <w:szCs w:val="28"/>
        </w:rPr>
      </w:pPr>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4.1.Порядок проведения конкурса по отбору кандидатур на должность главы сельсовета устанавливается Зеньковским сельским Советом народных </w:t>
      </w:r>
      <w:r w:rsidRPr="00F54B43">
        <w:rPr>
          <w:rFonts w:ascii="Times New Roman" w:hAnsi="Times New Roman"/>
          <w:sz w:val="28"/>
          <w:szCs w:val="28"/>
        </w:rPr>
        <w:lastRenderedPageBreak/>
        <w:t>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Общее число членов конкурсной комиссии в муниципальном образовании устанавливается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A5698C" w:rsidRPr="00A579E3" w:rsidRDefault="00A5698C" w:rsidP="00A5698C">
      <w:pPr>
        <w:pStyle w:val="ab"/>
        <w:ind w:firstLine="0"/>
        <w:rPr>
          <w:sz w:val="28"/>
          <w:szCs w:val="28"/>
          <w:highlight w:val="yellow"/>
        </w:rPr>
      </w:pPr>
      <w:r>
        <w:t xml:space="preserve">         4.2.</w:t>
      </w:r>
      <w:r w:rsidRPr="00A579E3">
        <w:rPr>
          <w:sz w:val="28"/>
          <w:szCs w:val="28"/>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5698C" w:rsidRDefault="00A5698C" w:rsidP="00A5698C">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A5698C" w:rsidRPr="0078601F" w:rsidRDefault="00A5698C" w:rsidP="00A5698C">
      <w:pPr>
        <w:spacing w:after="0" w:line="240" w:lineRule="auto"/>
        <w:ind w:firstLine="709"/>
        <w:rPr>
          <w:rFonts w:ascii="Times New Roman" w:hAnsi="Times New Roman"/>
          <w:color w:val="7030A0"/>
          <w:sz w:val="28"/>
          <w:szCs w:val="28"/>
        </w:rPr>
      </w:pPr>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w:t>
      </w:r>
      <w:r w:rsidRPr="00AE0F1A">
        <w:rPr>
          <w:rFonts w:ascii="Times New Roman" w:hAnsi="Times New Roman"/>
          <w:color w:val="7030A0"/>
          <w:sz w:val="28"/>
          <w:szCs w:val="28"/>
        </w:rPr>
        <w:t>если иное не установлено федеральными законами</w:t>
      </w:r>
      <w:r w:rsidRPr="00AE0F1A">
        <w:rPr>
          <w:rFonts w:ascii="Times New Roman" w:hAnsi="Times New Roman"/>
          <w:sz w:val="28"/>
          <w:szCs w:val="28"/>
        </w:rPr>
        <w:t>,</w:t>
      </w:r>
      <w:r w:rsidRPr="00FC1ACB">
        <w:rPr>
          <w:rFonts w:ascii="Times New Roman" w:hAnsi="Times New Roman"/>
          <w:color w:val="00B050"/>
          <w:sz w:val="28"/>
          <w:szCs w:val="28"/>
        </w:rPr>
        <w:t xml:space="preserve">Федеральным </w:t>
      </w:r>
      <w:hyperlink r:id="rId25"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8601F">
        <w:rPr>
          <w:rFonts w:ascii="Times New Roman" w:hAnsi="Times New Roman"/>
          <w:color w:val="00B050"/>
          <w:sz w:val="28"/>
          <w:szCs w:val="28"/>
        </w:rPr>
        <w:t xml:space="preserve">, </w:t>
      </w:r>
      <w:r w:rsidR="0078601F" w:rsidRPr="0078601F">
        <w:rPr>
          <w:rFonts w:ascii="Times New Roman" w:hAnsi="Times New Roman"/>
          <w:color w:val="7030A0"/>
          <w:sz w:val="28"/>
          <w:szCs w:val="28"/>
        </w:rPr>
        <w:t>если иное  не предусмотрено Федеральным Законом от 06.10.2003 № 131</w:t>
      </w:r>
    </w:p>
    <w:p w:rsidR="00A5698C" w:rsidRDefault="00A5698C" w:rsidP="00A5698C">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A5698C" w:rsidRPr="00AE0F1A" w:rsidRDefault="00A5698C" w:rsidP="00A5698C">
      <w:pPr>
        <w:ind w:firstLine="544"/>
        <w:jc w:val="both"/>
        <w:rPr>
          <w:rFonts w:ascii="Times New Roman" w:hAnsi="Times New Roman"/>
          <w:color w:val="7030A0"/>
          <w:sz w:val="28"/>
          <w:szCs w:val="28"/>
        </w:rPr>
      </w:pPr>
      <w:r w:rsidRPr="00AE0F1A">
        <w:rPr>
          <w:rFonts w:ascii="Times New Roman" w:hAnsi="Times New Roman"/>
          <w:color w:val="7030A0"/>
          <w:sz w:val="28"/>
          <w:szCs w:val="28"/>
        </w:rPr>
        <w:t xml:space="preserve">4.4. . К главе Зеньковского сельсовета, представившем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w:t>
      </w:r>
      <w:r w:rsidRPr="00AE0F1A">
        <w:rPr>
          <w:rFonts w:ascii="Times New Roman" w:hAnsi="Times New Roman"/>
          <w:color w:val="7030A0"/>
          <w:sz w:val="28"/>
          <w:szCs w:val="28"/>
        </w:rPr>
        <w:lastRenderedPageBreak/>
        <w:t>06.10.2003 № 131-ФЗ «Об общих принципах организации местного самоуправления в Российской Федерации.</w:t>
      </w:r>
    </w:p>
    <w:p w:rsidR="00A5698C" w:rsidRPr="00A579E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Глава Зеньковского сельсовета в своей деятельности подконтролен и подотчетен населению и Зеньковского сельскому Совету народных депутатов.</w:t>
      </w:r>
    </w:p>
    <w:p w:rsidR="00A5698C" w:rsidRPr="00B247DD" w:rsidRDefault="00A5698C" w:rsidP="00A5698C">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B247DD">
        <w:rPr>
          <w:rFonts w:ascii="Times New Roman" w:hAnsi="Times New Roman"/>
          <w:iCs/>
          <w:sz w:val="28"/>
          <w:szCs w:val="28"/>
          <w:highlight w:val="cyan"/>
        </w:rPr>
        <w:t>.</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w:t>
      </w:r>
      <w:r w:rsidRPr="00F54B43">
        <w:rPr>
          <w:rFonts w:ascii="Times New Roman" w:hAnsi="Times New Roman"/>
          <w:sz w:val="28"/>
          <w:szCs w:val="28"/>
        </w:rPr>
        <w:lastRenderedPageBreak/>
        <w:t xml:space="preserve">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 был бы вправе принять решение о назначении выборов главы Зеньковского сельсовета в соответствии с Федеральным </w:t>
      </w:r>
      <w:hyperlink r:id="rId2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A5698C" w:rsidRPr="00F54B43" w:rsidRDefault="00A5698C" w:rsidP="00A5698C">
      <w:pPr>
        <w:pStyle w:val="4"/>
        <w:keepNext w:val="0"/>
        <w:ind w:firstLine="709"/>
        <w:jc w:val="both"/>
        <w:rPr>
          <w:i/>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30. Полномочия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Зеньковского сельсовета обладает следующими полномочиями:</w:t>
      </w:r>
    </w:p>
    <w:p w:rsidR="00A5698C" w:rsidRPr="00F54B43" w:rsidRDefault="00A5698C" w:rsidP="00A5698C">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представляет Зеньковский</w:t>
      </w:r>
      <w:r w:rsidRPr="00F54B43">
        <w:rPr>
          <w:rFonts w:ascii="Times New Roman" w:hAnsi="Times New Roman"/>
          <w:sz w:val="28"/>
          <w:szCs w:val="28"/>
        </w:rPr>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8"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2.1) удаления в отставку в соответствии со </w:t>
      </w:r>
      <w:hyperlink r:id="rId29"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30"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A5698C" w:rsidRDefault="00A5698C" w:rsidP="00A5698C">
      <w:pPr>
        <w:autoSpaceDE w:val="0"/>
        <w:autoSpaceDN w:val="0"/>
        <w:adjustRightInd w:val="0"/>
        <w:spacing w:after="0" w:line="240" w:lineRule="auto"/>
        <w:jc w:val="both"/>
        <w:rPr>
          <w:rFonts w:ascii="Times New Roman" w:hAnsi="Times New Roman"/>
          <w:sz w:val="28"/>
          <w:szCs w:val="28"/>
        </w:rPr>
      </w:pPr>
    </w:p>
    <w:p w:rsidR="00A5698C"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w:t>
      </w:r>
      <w:r w:rsidRPr="00A4125E">
        <w:rPr>
          <w:rFonts w:ascii="Times New Roman" w:hAnsi="Times New Roman"/>
          <w:color w:val="7030A0"/>
          <w:sz w:val="28"/>
          <w:szCs w:val="28"/>
        </w:rPr>
        <w:t xml:space="preserve">соответствии </w:t>
      </w:r>
      <w:r w:rsidRPr="00A4125E">
        <w:rPr>
          <w:rFonts w:ascii="Times New Roman" w:hAnsi="Times New Roman"/>
          <w:i/>
          <w:color w:val="7030A0"/>
          <w:sz w:val="28"/>
          <w:szCs w:val="28"/>
        </w:rPr>
        <w:t xml:space="preserve">с </w:t>
      </w:r>
      <w:hyperlink r:id="rId31" w:history="1">
        <w:r w:rsidRPr="00A4125E">
          <w:rPr>
            <w:rStyle w:val="af6"/>
            <w:rFonts w:ascii="Times New Roman" w:hAnsi="Times New Roman"/>
            <w:i/>
            <w:color w:val="7030A0"/>
            <w:sz w:val="28"/>
            <w:szCs w:val="28"/>
          </w:rPr>
          <w:t>частями 3</w:t>
        </w:r>
      </w:hyperlink>
      <w:r w:rsidRPr="00A4125E">
        <w:rPr>
          <w:rFonts w:ascii="Times New Roman" w:hAnsi="Times New Roman"/>
          <w:i/>
          <w:color w:val="7030A0"/>
          <w:sz w:val="28"/>
          <w:szCs w:val="28"/>
        </w:rPr>
        <w:t xml:space="preserve">, 3.1-1,5, 7. 2 </w:t>
      </w:r>
      <w:hyperlink r:id="rId32" w:history="1">
        <w:r w:rsidRPr="00A4125E">
          <w:rPr>
            <w:rStyle w:val="af6"/>
            <w:rFonts w:ascii="Times New Roman" w:hAnsi="Times New Roman"/>
            <w:i/>
            <w:color w:val="7030A0"/>
            <w:sz w:val="28"/>
            <w:szCs w:val="28"/>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698C" w:rsidRPr="00FC1ACB" w:rsidRDefault="00A5698C" w:rsidP="00A5698C">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r>
        <w:rPr>
          <w:rFonts w:ascii="Times New Roman" w:hAnsi="Times New Roman"/>
          <w:sz w:val="28"/>
          <w:szCs w:val="28"/>
        </w:rPr>
        <w:t xml:space="preserve">  </w:t>
      </w:r>
      <w:r w:rsidRPr="00FC1ACB">
        <w:rPr>
          <w:rFonts w:ascii="Times New Roman" w:hAnsi="Times New Roman"/>
          <w:color w:val="00B050"/>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w:t>
      </w:r>
      <w:r w:rsidRPr="00FC1ACB">
        <w:rPr>
          <w:rFonts w:ascii="Times New Roman" w:hAnsi="Times New Roman"/>
          <w:color w:val="00B050"/>
          <w:sz w:val="28"/>
          <w:szCs w:val="28"/>
        </w:rPr>
        <w:lastRenderedPageBreak/>
        <w:t>конкурса, осуществляется не позднее чем через шесть месяцев со дня такого прекращения полномочий.</w:t>
      </w:r>
    </w:p>
    <w:p w:rsidR="00A5698C" w:rsidRPr="00FC1ACB" w:rsidRDefault="00A5698C" w:rsidP="00A5698C">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5698C" w:rsidRPr="00E7371C" w:rsidRDefault="00A5698C" w:rsidP="00A5698C">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В случае,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A5698C"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Глава сельсовета вправе уйти в отставку по собственному желанию на основании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A5698C" w:rsidRPr="009E3580" w:rsidRDefault="00A5698C" w:rsidP="00A5698C">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5698C" w:rsidRPr="00F54B43" w:rsidRDefault="00A5698C" w:rsidP="00A5698C">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A5698C" w:rsidRPr="00F54B43" w:rsidRDefault="00A5698C" w:rsidP="00A5698C">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A5698C" w:rsidRPr="00F54B43" w:rsidRDefault="00A5698C" w:rsidP="00A5698C">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 xml:space="preserve">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w:t>
      </w:r>
      <w:r w:rsidRPr="00F54B43">
        <w:rPr>
          <w:rFonts w:ascii="Times New Roman" w:hAnsi="Times New Roman"/>
          <w:sz w:val="28"/>
          <w:szCs w:val="28"/>
        </w:rPr>
        <w:lastRenderedPageBreak/>
        <w:t>«О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A5698C" w:rsidRPr="00F54B43" w:rsidRDefault="00A5698C" w:rsidP="00A5698C">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A5698C" w:rsidRPr="00F54B43" w:rsidRDefault="00A5698C" w:rsidP="00A5698C">
      <w:pPr>
        <w:pStyle w:val="ab"/>
        <w:ind w:firstLine="708"/>
        <w:rPr>
          <w:sz w:val="28"/>
          <w:szCs w:val="28"/>
        </w:rPr>
      </w:pPr>
      <w:r w:rsidRPr="00F54B43">
        <w:rPr>
          <w:sz w:val="28"/>
          <w:szCs w:val="28"/>
        </w:rPr>
        <w:t>Главе Зеньковского сельсовета гарантируется:</w:t>
      </w:r>
    </w:p>
    <w:p w:rsidR="00A5698C" w:rsidRPr="00F54B43" w:rsidRDefault="00A5698C" w:rsidP="00A5698C">
      <w:pPr>
        <w:pStyle w:val="ab"/>
        <w:ind w:firstLine="709"/>
        <w:rPr>
          <w:sz w:val="28"/>
          <w:szCs w:val="28"/>
        </w:rPr>
      </w:pPr>
      <w:r w:rsidRPr="00F54B43">
        <w:rPr>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A5698C" w:rsidRPr="00F54B43" w:rsidRDefault="00A5698C" w:rsidP="00A5698C">
      <w:pPr>
        <w:pStyle w:val="ab"/>
        <w:ind w:firstLine="709"/>
        <w:rPr>
          <w:sz w:val="28"/>
          <w:szCs w:val="28"/>
        </w:rPr>
      </w:pPr>
      <w:r w:rsidRPr="00F54B43">
        <w:rPr>
          <w:sz w:val="28"/>
          <w:szCs w:val="28"/>
        </w:rPr>
        <w:t>б) ежегодный оплачиваемый отпуск;</w:t>
      </w:r>
    </w:p>
    <w:p w:rsidR="00A5698C" w:rsidRPr="00F54B43" w:rsidRDefault="00A5698C" w:rsidP="00A5698C">
      <w:pPr>
        <w:pStyle w:val="ab"/>
        <w:ind w:firstLine="709"/>
        <w:rPr>
          <w:sz w:val="28"/>
          <w:szCs w:val="28"/>
        </w:rPr>
      </w:pPr>
      <w:r w:rsidRPr="00F54B43">
        <w:rPr>
          <w:sz w:val="28"/>
          <w:szCs w:val="28"/>
        </w:rPr>
        <w:t>в) медицинское обслуживание;</w:t>
      </w:r>
    </w:p>
    <w:p w:rsidR="00A5698C" w:rsidRPr="00F54B43" w:rsidRDefault="00A5698C" w:rsidP="00A5698C">
      <w:pPr>
        <w:pStyle w:val="ab"/>
        <w:ind w:firstLine="709"/>
        <w:rPr>
          <w:sz w:val="28"/>
          <w:szCs w:val="28"/>
        </w:rPr>
      </w:pPr>
      <w:r w:rsidRPr="00F54B43">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A5698C" w:rsidRPr="00F54B43" w:rsidRDefault="00A5698C" w:rsidP="00A5698C">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A5698C" w:rsidRPr="00F54B43" w:rsidRDefault="00A5698C" w:rsidP="00A5698C">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A5698C" w:rsidRPr="00F54B43" w:rsidRDefault="00A5698C" w:rsidP="00A5698C">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A5698C" w:rsidRPr="00F54B43" w:rsidRDefault="00A5698C" w:rsidP="00A5698C">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A5698C" w:rsidRPr="00987FEF" w:rsidRDefault="00A5698C" w:rsidP="00A5698C">
      <w:pPr>
        <w:ind w:firstLine="720"/>
        <w:jc w:val="both"/>
      </w:pPr>
      <w:bookmarkStart w:id="0" w:name="sub_12041"/>
      <w:r w:rsidRPr="00987FEF">
        <w:rPr>
          <w:lang w:eastAsia="en-US"/>
        </w:rPr>
        <w:t>«</w:t>
      </w:r>
      <w:r w:rsidRPr="00987FEF">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5698C" w:rsidRPr="00987FEF" w:rsidRDefault="00A5698C" w:rsidP="00A5698C">
      <w:pPr>
        <w:ind w:firstLine="720"/>
        <w:jc w:val="both"/>
      </w:pPr>
      <w:bookmarkStart w:id="1" w:name="sub_12042"/>
      <w:bookmarkEnd w:id="0"/>
      <w:r w:rsidRPr="00987FEF">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5698C" w:rsidRPr="00987FEF" w:rsidRDefault="00A5698C" w:rsidP="00A5698C">
      <w:pPr>
        <w:ind w:firstLine="720"/>
        <w:jc w:val="both"/>
      </w:pPr>
      <w:r w:rsidRPr="00987FEF">
        <w:lastRenderedPageBreak/>
        <w:t>3) при замещении муниципальной должности сельсовета сроком более 20 лет - 75 процентов денежного вознаграждения по соответствующей должности».</w:t>
      </w:r>
    </w:p>
    <w:p w:rsidR="00A5698C" w:rsidRPr="00F54B43" w:rsidRDefault="00A5698C" w:rsidP="00A5698C">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A5698C" w:rsidRPr="00F54B43" w:rsidRDefault="00A5698C" w:rsidP="00A5698C">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A5698C" w:rsidRPr="00F54B43" w:rsidRDefault="00A5698C" w:rsidP="00A5698C">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A5698C" w:rsidRPr="00F54B43" w:rsidRDefault="00A5698C" w:rsidP="00A5698C">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A5698C" w:rsidRPr="00F54B43" w:rsidRDefault="00A5698C" w:rsidP="00A5698C">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3. Главе Зеньковского сельсовета, не имеющему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A5698C" w:rsidRPr="00F54B43" w:rsidRDefault="00A5698C" w:rsidP="00A5698C">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A5698C" w:rsidRPr="00F54B43" w:rsidRDefault="00A5698C" w:rsidP="00A5698C">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lastRenderedPageBreak/>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33. Администрация Зеньковского сельсовета</w:t>
      </w:r>
    </w:p>
    <w:p w:rsidR="00A5698C" w:rsidRPr="00F54B43" w:rsidRDefault="00A5698C" w:rsidP="00A5698C">
      <w:pPr>
        <w:pStyle w:val="23"/>
        <w:ind w:firstLine="709"/>
        <w:rPr>
          <w:sz w:val="28"/>
          <w:szCs w:val="28"/>
        </w:rPr>
      </w:pPr>
    </w:p>
    <w:p w:rsidR="00A5698C" w:rsidRPr="00F54B43" w:rsidRDefault="00A5698C" w:rsidP="00A5698C">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Местной Администрацией руководит глава Зеньковского сельсовета на принципах единоначалия.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A5698C" w:rsidRPr="00F54B43" w:rsidRDefault="00A5698C" w:rsidP="00A5698C">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A5698C" w:rsidRPr="00F54B43" w:rsidRDefault="00A5698C" w:rsidP="00A5698C">
      <w:pPr>
        <w:spacing w:after="0" w:line="240" w:lineRule="auto"/>
        <w:ind w:firstLine="708"/>
        <w:jc w:val="both"/>
        <w:rPr>
          <w:rFonts w:ascii="Times New Roman" w:hAnsi="Times New Roman"/>
          <w:sz w:val="28"/>
          <w:szCs w:val="28"/>
        </w:rPr>
      </w:pPr>
      <w:r w:rsidRPr="00F54B43">
        <w:rPr>
          <w:rFonts w:ascii="Times New Roman" w:hAnsi="Times New Roman"/>
          <w:sz w:val="28"/>
          <w:szCs w:val="28"/>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w:t>
      </w:r>
      <w:r w:rsidRPr="00F54B43">
        <w:rPr>
          <w:rFonts w:ascii="Times New Roman" w:hAnsi="Times New Roman"/>
          <w:sz w:val="28"/>
          <w:szCs w:val="28"/>
        </w:rPr>
        <w:lastRenderedPageBreak/>
        <w:t>предоставление указанных данных органов государственной власти в порядке, установленном Правительством Российской Федерации;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электро-, тепло-, газо и водоснабжения населения Зеньковского сельсовета, водоотведения, снабжения населения топливом;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12) </w:t>
      </w:r>
      <w:r w:rsidR="00B132C8" w:rsidRPr="00B132C8">
        <w:rPr>
          <w:rFonts w:ascii="Times New Roman" w:hAnsi="Times New Roman"/>
          <w:i/>
          <w:color w:val="548DD4" w:themeColor="text2" w:themeTint="99"/>
          <w:sz w:val="28"/>
          <w:szCs w:val="28"/>
        </w:rPr>
        <w:t>признать утратившим силу</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13) формирование и размещение муниципального заказа;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17) резервирование и изъятие земельных участков в границах Зеньковского сельсовета для муниципальных нужд, осуществление земельного контроля за использованием земель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нежилые (жилые);</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21) создание условий для предоставления транспортных услуг населению и организация транспортного обслуживания населения Верхнеполтавского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36) участие в организации деятельности по сбору ( 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w:t>
      </w:r>
      <w:r w:rsidRPr="00F54B43">
        <w:rPr>
          <w:rFonts w:ascii="Times New Roman" w:hAnsi="Times New Roman"/>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44) содействие в развитии сельскохозяйственного производства, создание условий для развития малого предпринимательства;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осуществление финансирования и софинансирования капитального  ремонта жилых домов, находящихся в муниципальной собственности до 01.03.2005 года;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национально-  культурных автономий на территории Зеньковского сельсовета;</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A5698C"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A5698C" w:rsidRPr="00353590" w:rsidRDefault="00A5698C" w:rsidP="00A5698C">
      <w:pPr>
        <w:spacing w:after="0" w:line="240" w:lineRule="auto"/>
        <w:jc w:val="both"/>
        <w:rPr>
          <w:rFonts w:ascii="Times New Roman" w:hAnsi="Times New Roman"/>
          <w:sz w:val="28"/>
          <w:szCs w:val="28"/>
        </w:rPr>
      </w:pPr>
      <w:r>
        <w:rPr>
          <w:rFonts w:ascii="Times New Roman" w:hAnsi="Times New Roman"/>
          <w:sz w:val="28"/>
          <w:szCs w:val="28"/>
        </w:rPr>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35. Полномочия главы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A5698C" w:rsidRPr="00F54B43" w:rsidRDefault="00A5698C" w:rsidP="00A5698C">
      <w:pPr>
        <w:pStyle w:val="23"/>
        <w:ind w:firstLine="709"/>
        <w:rPr>
          <w:sz w:val="28"/>
          <w:szCs w:val="28"/>
        </w:rPr>
      </w:pPr>
      <w:r w:rsidRPr="00F54B43">
        <w:rPr>
          <w:sz w:val="28"/>
          <w:szCs w:val="28"/>
        </w:rPr>
        <w:t>1) руководит ее деятельностью в соответствии с настоящим Уставом;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принимает меры поощрения и дисциплинарной ответственности к муниципальным служащим;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A5698C" w:rsidRPr="00F54B43" w:rsidRDefault="00A5698C" w:rsidP="00A5698C">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11) возглавляет и координирует деятельность по предотвращению чрезвычайных ситуаций в Зеньковском сельсовете и ликвидации их последствий;</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осуществляет иные полномочия в соответствии с федеральным законодательством и законодательством Амурской области.</w:t>
      </w:r>
    </w:p>
    <w:p w:rsidR="00A5698C" w:rsidRPr="00F54B43" w:rsidRDefault="00A5698C" w:rsidP="00A5698C">
      <w:pPr>
        <w:pStyle w:val="ab"/>
        <w:rPr>
          <w:b/>
          <w:sz w:val="28"/>
          <w:szCs w:val="28"/>
        </w:rPr>
      </w:pPr>
    </w:p>
    <w:p w:rsidR="00A5698C" w:rsidRPr="00F54B43" w:rsidRDefault="00A5698C" w:rsidP="00A5698C">
      <w:pPr>
        <w:pStyle w:val="ab"/>
        <w:rPr>
          <w:b/>
          <w:sz w:val="28"/>
          <w:szCs w:val="28"/>
        </w:rPr>
      </w:pPr>
      <w:r w:rsidRPr="00F54B43">
        <w:rPr>
          <w:b/>
          <w:sz w:val="28"/>
          <w:szCs w:val="28"/>
        </w:rPr>
        <w:t>Статья 36. Муниципальный контроль</w:t>
      </w:r>
    </w:p>
    <w:p w:rsidR="00A5698C" w:rsidRPr="00F54B43" w:rsidRDefault="00A5698C" w:rsidP="00A5698C">
      <w:pPr>
        <w:pStyle w:val="23"/>
        <w:rPr>
          <w:spacing w:val="8"/>
          <w:sz w:val="28"/>
          <w:szCs w:val="28"/>
        </w:rPr>
      </w:pPr>
      <w:r w:rsidRPr="00F54B43">
        <w:rPr>
          <w:sz w:val="28"/>
          <w:szCs w:val="28"/>
        </w:rPr>
        <w:t>1.</w:t>
      </w:r>
      <w:r w:rsidRPr="00F54B43">
        <w:rPr>
          <w:spacing w:val="8"/>
          <w:sz w:val="28"/>
          <w:szCs w:val="28"/>
        </w:rPr>
        <w:t xml:space="preserve"> </w:t>
      </w:r>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
    <w:p w:rsidR="00A5698C" w:rsidRPr="00F54B43" w:rsidRDefault="00A5698C" w:rsidP="00A5698C">
      <w:pPr>
        <w:pStyle w:val="23"/>
        <w:rPr>
          <w:spacing w:val="8"/>
          <w:sz w:val="28"/>
          <w:szCs w:val="28"/>
        </w:rPr>
      </w:pPr>
      <w:r w:rsidRPr="00F54B43">
        <w:rPr>
          <w:spacing w:val="8"/>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A5698C" w:rsidRPr="00F54B43" w:rsidRDefault="00A5698C" w:rsidP="00A5698C">
      <w:pPr>
        <w:pStyle w:val="4"/>
        <w:keepNext w:val="0"/>
        <w:ind w:firstLine="708"/>
        <w:rPr>
          <w:b w:val="0"/>
          <w:sz w:val="28"/>
          <w:szCs w:val="28"/>
        </w:rPr>
      </w:pPr>
      <w:r w:rsidRPr="00F54B43">
        <w:rPr>
          <w:b w:val="0"/>
          <w:sz w:val="28"/>
          <w:szCs w:val="28"/>
        </w:rPr>
        <w:t>38</w:t>
      </w:r>
    </w:p>
    <w:p w:rsidR="00A5698C" w:rsidRPr="00F54B43" w:rsidRDefault="00A5698C" w:rsidP="00A5698C">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w:t>
      </w:r>
      <w:r w:rsidRPr="00F54B43">
        <w:rPr>
          <w:rFonts w:ascii="Times New Roman" w:hAnsi="Times New Roman"/>
          <w:sz w:val="28"/>
          <w:szCs w:val="28"/>
        </w:rPr>
        <w:lastRenderedPageBreak/>
        <w:t>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 комиссии Амурской области, а также на основе предложений избирательной комиссии муниципального района.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w:t>
      </w:r>
      <w:r w:rsidRPr="00F54B43">
        <w:rPr>
          <w:rFonts w:ascii="Times New Roman" w:hAnsi="Times New Roman"/>
          <w:sz w:val="28"/>
          <w:szCs w:val="28"/>
        </w:rPr>
        <w:lastRenderedPageBreak/>
        <w:t xml:space="preserve">комиссии Зеньковского сельсовета назначаются на основе предложений территориальной комиссии;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если полномочия территориальной комиссии возложены на избирательную комиссию муниципального района, члены избирательной комиссии Зеньковского сельсовета назначаются на основе предложений избирательной комиссии муниципального района.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A5698C" w:rsidRPr="00F54B43" w:rsidRDefault="00A5698C" w:rsidP="00A5698C">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осуществляет на территории Зеньковского сельсовета контроль за соблюдением избирательных прав и права на участие в референдуме граждан Российской Федерации;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местного референдума соблюдения единого порядка опубликования итогов голосования и результатов выборов, референдумов;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w:t>
      </w:r>
      <w:r w:rsidRPr="00F54B43">
        <w:rPr>
          <w:rFonts w:ascii="Times New Roman" w:hAnsi="Times New Roman"/>
          <w:sz w:val="28"/>
          <w:szCs w:val="28"/>
        </w:rPr>
        <w:lastRenderedPageBreak/>
        <w:t>местного самоуправления, местного референдума, контролирует целевое использование указанных средств;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з)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A5698C" w:rsidRPr="00F54B43" w:rsidRDefault="00A5698C" w:rsidP="00A5698C">
      <w:pPr>
        <w:pStyle w:val="ConsNormal"/>
        <w:widowControl/>
        <w:ind w:firstLine="709"/>
        <w:jc w:val="center"/>
        <w:rPr>
          <w:rFonts w:ascii="Times New Roman" w:hAnsi="Times New Roman" w:cs="Times New Roman"/>
          <w:b/>
          <w:sz w:val="28"/>
          <w:szCs w:val="28"/>
        </w:rPr>
      </w:pPr>
    </w:p>
    <w:p w:rsidR="00A5698C" w:rsidRPr="00F54B43" w:rsidRDefault="00A5698C" w:rsidP="00A5698C">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A5698C" w:rsidRPr="00F54B43" w:rsidRDefault="00A5698C" w:rsidP="00A5698C">
      <w:pPr>
        <w:autoSpaceDE w:val="0"/>
        <w:autoSpaceDN w:val="0"/>
        <w:adjustRightInd w:val="0"/>
        <w:spacing w:after="0" w:line="240" w:lineRule="auto"/>
        <w:ind w:firstLine="709"/>
        <w:jc w:val="both"/>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а также принимаемыми в соответствии с ним законами Амурской области, муниципальными правовыми актами.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Устав Зеньковского сельсовета, решения, принимаемые на местном референдуме;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правовые акты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40. Принятие Устава Зеньковского сельсовета, внесение в него изменений и дополнений</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5E1FFD" w:rsidRDefault="00A5698C" w:rsidP="00A5698C">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 xml:space="preserve">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w:t>
      </w:r>
      <w:r w:rsidRPr="005E1FFD">
        <w:rPr>
          <w:rFonts w:ascii="Times New Roman" w:hAnsi="Times New Roman"/>
          <w:color w:val="00B050"/>
          <w:sz w:val="28"/>
          <w:szCs w:val="28"/>
        </w:rPr>
        <w:lastRenderedPageBreak/>
        <w:t>изменений и дополнений, вносимых в устав муниципального образования, не допускается.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
    <w:p w:rsidR="00A5698C" w:rsidRPr="005E1FFD" w:rsidRDefault="00A5698C" w:rsidP="00A5698C">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A5698C"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 образований Амурской области.</w:t>
      </w:r>
    </w:p>
    <w:p w:rsidR="00A5698C" w:rsidRDefault="00A5698C" w:rsidP="00A5698C">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 xml:space="preserve">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w:t>
      </w:r>
      <w:r w:rsidRPr="009E3580">
        <w:rPr>
          <w:rFonts w:ascii="Times New Roman" w:hAnsi="Times New Roman"/>
          <w:color w:val="000000"/>
          <w:sz w:val="28"/>
          <w:szCs w:val="28"/>
          <w:highlight w:val="cyan"/>
        </w:rPr>
        <w:lastRenderedPageBreak/>
        <w:t>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5698C" w:rsidRPr="005E1FFD" w:rsidRDefault="00A5698C" w:rsidP="00A5698C">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5698C" w:rsidRPr="005E1FFD" w:rsidRDefault="00A5698C" w:rsidP="00A5698C">
      <w:pPr>
        <w:pStyle w:val="4"/>
        <w:keepNext w:val="0"/>
        <w:ind w:firstLine="709"/>
        <w:jc w:val="both"/>
        <w:rPr>
          <w:color w:val="00B050"/>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41. Решения, принятые на местном референдуме</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местном референдуме.</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A5698C" w:rsidRPr="00F54B43" w:rsidRDefault="00A5698C" w:rsidP="00A5698C">
      <w:pPr>
        <w:pStyle w:val="4"/>
        <w:keepNext w:val="0"/>
        <w:ind w:firstLine="567"/>
        <w:jc w:val="both"/>
        <w:rPr>
          <w:sz w:val="28"/>
          <w:szCs w:val="28"/>
        </w:rPr>
      </w:pPr>
    </w:p>
    <w:p w:rsidR="00A5698C" w:rsidRPr="00F54B43" w:rsidRDefault="00A5698C" w:rsidP="00A5698C">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w:t>
      </w:r>
      <w:r w:rsidRPr="00F54B43">
        <w:rPr>
          <w:rFonts w:ascii="Times New Roman" w:hAnsi="Times New Roman"/>
          <w:sz w:val="28"/>
          <w:szCs w:val="28"/>
        </w:rPr>
        <w:lastRenderedPageBreak/>
        <w:t xml:space="preserve">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 Амурской области, настоящим Уставом.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
    <w:p w:rsidR="00A5698C" w:rsidRPr="00F54B43" w:rsidRDefault="00A5698C" w:rsidP="00A5698C">
      <w:pPr>
        <w:pStyle w:val="ab"/>
        <w:autoSpaceDE w:val="0"/>
        <w:autoSpaceDN w:val="0"/>
        <w:adjustRightInd w:val="0"/>
        <w:ind w:firstLine="709"/>
        <w:rPr>
          <w:sz w:val="28"/>
          <w:szCs w:val="28"/>
        </w:rPr>
      </w:pPr>
      <w:r w:rsidRPr="00F54B43">
        <w:rPr>
          <w:sz w:val="28"/>
          <w:szCs w:val="28"/>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мотивированным </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A5698C" w:rsidRPr="00F54B43" w:rsidRDefault="00A5698C" w:rsidP="00A5698C">
      <w:pPr>
        <w:pStyle w:val="6"/>
        <w:keepNext w:val="0"/>
        <w:ind w:firstLine="709"/>
        <w:rPr>
          <w:sz w:val="28"/>
          <w:szCs w:val="28"/>
        </w:rPr>
      </w:pPr>
    </w:p>
    <w:p w:rsidR="00A5698C" w:rsidRPr="00F54B43" w:rsidRDefault="00A5698C" w:rsidP="00A5698C">
      <w:pPr>
        <w:pStyle w:val="6"/>
        <w:keepNext w:val="0"/>
        <w:ind w:firstLine="709"/>
        <w:rPr>
          <w:sz w:val="28"/>
          <w:szCs w:val="28"/>
        </w:rPr>
      </w:pPr>
      <w:r w:rsidRPr="00F54B43">
        <w:rPr>
          <w:sz w:val="28"/>
          <w:szCs w:val="28"/>
        </w:rPr>
        <w:t>Статья 43. Правовые акты главы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F54B43" w:rsidRDefault="00A5698C" w:rsidP="00A5698C">
      <w:pPr>
        <w:pStyle w:val="2"/>
        <w:keepNext w:val="0"/>
        <w:ind w:firstLine="709"/>
        <w:rPr>
          <w:sz w:val="28"/>
          <w:szCs w:val="28"/>
        </w:rPr>
      </w:pPr>
    </w:p>
    <w:p w:rsidR="00A5698C" w:rsidRPr="00F54B43" w:rsidRDefault="00A5698C" w:rsidP="00A5698C">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A5698C" w:rsidRPr="00F54B43" w:rsidRDefault="00A5698C" w:rsidP="00A5698C">
      <w:pPr>
        <w:pStyle w:val="23"/>
        <w:ind w:firstLine="709"/>
        <w:rPr>
          <w:sz w:val="28"/>
          <w:szCs w:val="28"/>
        </w:rPr>
      </w:pPr>
      <w:r w:rsidRPr="00F54B43">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A5698C" w:rsidRPr="00F54B43" w:rsidRDefault="00A5698C" w:rsidP="00A5698C">
      <w:pPr>
        <w:pStyle w:val="23"/>
        <w:ind w:firstLine="709"/>
        <w:rPr>
          <w:sz w:val="28"/>
          <w:szCs w:val="28"/>
        </w:rPr>
      </w:pPr>
      <w:r w:rsidRPr="00F54B4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A5698C" w:rsidRPr="00F54B43" w:rsidRDefault="00A5698C" w:rsidP="00A5698C">
      <w:pPr>
        <w:spacing w:after="0" w:line="240" w:lineRule="auto"/>
        <w:ind w:firstLine="709"/>
        <w:jc w:val="both"/>
        <w:rPr>
          <w:rFonts w:ascii="Times New Roman" w:hAnsi="Times New Roman"/>
          <w:b/>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A5698C" w:rsidRDefault="00A5698C" w:rsidP="00A5698C">
      <w:pPr>
        <w:spacing w:after="0" w:line="240" w:lineRule="auto"/>
        <w:ind w:firstLine="709"/>
        <w:jc w:val="both"/>
        <w:rPr>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5E1FFD">
        <w:rPr>
          <w:rFonts w:ascii="Times New Roman" w:hAnsi="Times New Roman"/>
          <w:color w:val="00B050"/>
          <w:sz w:val="28"/>
          <w:szCs w:val="28"/>
        </w:rPr>
        <w:lastRenderedPageBreak/>
        <w:t>самоуправления, вступают в силу после их официального опубликования (обнародования)</w:t>
      </w:r>
      <w:r w:rsidRPr="00EB153E">
        <w:rPr>
          <w:sz w:val="28"/>
          <w:szCs w:val="28"/>
        </w:rPr>
        <w:t>.</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Pr="00F54B43">
        <w:rPr>
          <w:rFonts w:ascii="Times New Roman" w:hAnsi="Times New Roman"/>
          <w:sz w:val="28"/>
          <w:szCs w:val="28"/>
        </w:rPr>
        <w:t>.Устав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
    <w:p w:rsidR="00A5698C"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A5698C" w:rsidRDefault="00A5698C" w:rsidP="00A5698C">
      <w:pPr>
        <w:autoSpaceDE w:val="0"/>
        <w:autoSpaceDN w:val="0"/>
        <w:adjustRightInd w:val="0"/>
        <w:spacing w:after="0" w:line="240" w:lineRule="auto"/>
        <w:ind w:firstLine="709"/>
        <w:jc w:val="both"/>
        <w:rPr>
          <w:rFonts w:ascii="Times New Roman" w:hAnsi="Times New Roman"/>
          <w:sz w:val="28"/>
          <w:szCs w:val="28"/>
        </w:rPr>
      </w:pPr>
      <w:r w:rsidRPr="00C36D9F">
        <w:rPr>
          <w:rFonts w:ascii="Times New Roman" w:hAnsi="Times New Roman"/>
          <w:i/>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3" w:anchor="dst0" w:history="1">
        <w:r w:rsidRPr="00C36D9F">
          <w:rPr>
            <w:rStyle w:val="af6"/>
            <w:rFonts w:ascii="Times New Roman" w:hAnsi="Times New Roman"/>
            <w:i/>
            <w:color w:val="auto"/>
            <w:sz w:val="28"/>
            <w:szCs w:val="28"/>
            <w:shd w:val="clear" w:color="auto" w:fill="FFFFFF"/>
          </w:rPr>
          <w:t>законом</w:t>
        </w:r>
      </w:hyperlink>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F54B43">
        <w:rPr>
          <w:rFonts w:ascii="Times New Roman" w:hAnsi="Times New Roman"/>
          <w:sz w:val="28"/>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698C" w:rsidRPr="00F54B43" w:rsidRDefault="00A5698C" w:rsidP="00A5698C">
      <w:pPr>
        <w:autoSpaceDE w:val="0"/>
        <w:autoSpaceDN w:val="0"/>
        <w:adjustRightInd w:val="0"/>
        <w:spacing w:after="0" w:line="240" w:lineRule="auto"/>
        <w:ind w:firstLine="709"/>
        <w:jc w:val="both"/>
        <w:rPr>
          <w:rFonts w:ascii="Times New Roman" w:hAnsi="Times New Roman"/>
          <w:bCs/>
          <w:sz w:val="28"/>
          <w:szCs w:val="28"/>
        </w:rPr>
      </w:pPr>
    </w:p>
    <w:p w:rsidR="00A5698C" w:rsidRPr="00F54B43" w:rsidRDefault="00A5698C" w:rsidP="00A5698C">
      <w:pPr>
        <w:pStyle w:val="21"/>
        <w:ind w:firstLine="709"/>
        <w:jc w:val="both"/>
        <w:rPr>
          <w:bCs/>
          <w:sz w:val="28"/>
          <w:szCs w:val="28"/>
        </w:rPr>
      </w:pPr>
      <w:r w:rsidRPr="00F54B43">
        <w:rPr>
          <w:bCs/>
          <w:sz w:val="28"/>
          <w:szCs w:val="28"/>
        </w:rPr>
        <w:t>Статья 48. Порядок обнародования муниципальных правовых актов</w:t>
      </w:r>
    </w:p>
    <w:p w:rsidR="00A5698C" w:rsidRPr="00F54B43" w:rsidRDefault="00A5698C" w:rsidP="00A5698C">
      <w:pPr>
        <w:pStyle w:val="21"/>
        <w:ind w:firstLine="709"/>
        <w:jc w:val="both"/>
        <w:rPr>
          <w:b w:val="0"/>
          <w:bCs/>
          <w:sz w:val="28"/>
          <w:szCs w:val="28"/>
        </w:rPr>
      </w:pP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1. Обнародование муниципальных правовых актов осуществляется путем их вывешивания на стенде официальной информации, размещенном в здании Администрации Зеньковского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sz w:val="28"/>
          <w:szCs w:val="28"/>
        </w:rPr>
        <w:t>4. Снятые со стенда официальной информации муниципальные правовые акты подлежат предметной систематизации.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A5698C" w:rsidRPr="00F54B43" w:rsidRDefault="00A5698C" w:rsidP="00A5698C">
      <w:pPr>
        <w:spacing w:after="0" w:line="240" w:lineRule="auto"/>
        <w:ind w:firstLine="720"/>
        <w:jc w:val="both"/>
        <w:rPr>
          <w:rFonts w:ascii="Times New Roman" w:hAnsi="Times New Roman"/>
          <w:b/>
          <w:sz w:val="28"/>
          <w:szCs w:val="28"/>
        </w:rPr>
      </w:pP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A5698C" w:rsidRPr="00F54B43" w:rsidRDefault="00A5698C" w:rsidP="00A5698C">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A5698C" w:rsidRPr="00F54B43" w:rsidRDefault="00A5698C" w:rsidP="00A5698C">
      <w:pPr>
        <w:spacing w:after="0" w:line="240" w:lineRule="auto"/>
        <w:ind w:firstLine="720"/>
        <w:jc w:val="both"/>
        <w:rPr>
          <w:rFonts w:ascii="Times New Roman" w:hAnsi="Times New Roman"/>
          <w:sz w:val="28"/>
          <w:szCs w:val="28"/>
        </w:rPr>
      </w:pPr>
      <w:r w:rsidRPr="00F54B43">
        <w:rPr>
          <w:rFonts w:ascii="Times New Roman" w:hAnsi="Times New Roman"/>
          <w:b/>
          <w:sz w:val="28"/>
          <w:szCs w:val="28"/>
        </w:rPr>
        <w:lastRenderedPageBreak/>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A5698C" w:rsidRPr="00F54B43" w:rsidRDefault="00A5698C" w:rsidP="00A5698C">
      <w:pPr>
        <w:spacing w:after="0" w:line="240" w:lineRule="auto"/>
        <w:ind w:firstLine="709"/>
        <w:jc w:val="center"/>
        <w:rPr>
          <w:rFonts w:ascii="Times New Roman" w:hAnsi="Times New Roman"/>
          <w:b/>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A5698C" w:rsidRPr="00F54B43" w:rsidRDefault="00A5698C" w:rsidP="00A5698C">
      <w:pPr>
        <w:pStyle w:val="4"/>
        <w:keepNext w:val="0"/>
        <w:ind w:firstLine="709"/>
        <w:jc w:val="both"/>
        <w:rPr>
          <w:sz w:val="28"/>
          <w:szCs w:val="28"/>
        </w:rPr>
      </w:pPr>
    </w:p>
    <w:p w:rsidR="00A5698C" w:rsidRPr="00F54B43" w:rsidRDefault="00A5698C" w:rsidP="00A5698C">
      <w:pPr>
        <w:pStyle w:val="4"/>
        <w:keepNext w:val="0"/>
        <w:ind w:firstLine="709"/>
        <w:jc w:val="both"/>
        <w:rPr>
          <w:sz w:val="28"/>
          <w:szCs w:val="28"/>
        </w:rPr>
      </w:pPr>
      <w:r w:rsidRPr="00F54B43">
        <w:rPr>
          <w:sz w:val="28"/>
          <w:szCs w:val="28"/>
        </w:rPr>
        <w:t>Статья 50. Муниципальное имущество</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A5698C" w:rsidRPr="00F54B43" w:rsidRDefault="00A5698C" w:rsidP="00A5698C">
      <w:pPr>
        <w:pStyle w:val="21"/>
        <w:jc w:val="both"/>
        <w:rPr>
          <w:b w:val="0"/>
          <w:sz w:val="28"/>
          <w:szCs w:val="28"/>
        </w:rPr>
      </w:pPr>
      <w:r w:rsidRPr="00F54B43">
        <w:rPr>
          <w:b w:val="0"/>
          <w:sz w:val="28"/>
          <w:szCs w:val="28"/>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A5698C" w:rsidRPr="00F54B43" w:rsidRDefault="00A5698C" w:rsidP="00A5698C">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A5698C" w:rsidRPr="00F54B43" w:rsidRDefault="00A5698C" w:rsidP="00A5698C">
      <w:pPr>
        <w:pStyle w:val="21"/>
        <w:ind w:firstLine="720"/>
        <w:jc w:val="both"/>
        <w:rPr>
          <w:b w:val="0"/>
          <w:sz w:val="28"/>
          <w:szCs w:val="28"/>
        </w:rPr>
      </w:pPr>
      <w:r w:rsidRPr="00F54B43">
        <w:rPr>
          <w:b w:val="0"/>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pStyle w:val="23"/>
        <w:ind w:firstLine="709"/>
        <w:rPr>
          <w:sz w:val="28"/>
          <w:szCs w:val="28"/>
        </w:rPr>
      </w:pPr>
      <w:r w:rsidRPr="00F54B43">
        <w:rPr>
          <w:sz w:val="28"/>
          <w:szCs w:val="28"/>
        </w:rPr>
        <w:t>3. Муниципальная собственность признается и защищается государством наравне с иными формами собственности.</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lastRenderedPageBreak/>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законодательством.</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lastRenderedPageBreak/>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A5698C" w:rsidRPr="00F54B43" w:rsidRDefault="00A5698C" w:rsidP="00A5698C">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A5698C" w:rsidRPr="00F54B43" w:rsidRDefault="00A5698C" w:rsidP="00A5698C">
      <w:pPr>
        <w:pStyle w:val="ab"/>
        <w:ind w:firstLine="709"/>
        <w:rPr>
          <w:sz w:val="28"/>
          <w:szCs w:val="28"/>
        </w:rPr>
      </w:pPr>
      <w:r w:rsidRPr="00F54B43">
        <w:rPr>
          <w:sz w:val="28"/>
          <w:szCs w:val="28"/>
        </w:rPr>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субсидиарно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A5698C" w:rsidRPr="00F54B43" w:rsidRDefault="00A5698C" w:rsidP="00A5698C">
      <w:pPr>
        <w:pStyle w:val="7"/>
        <w:keepNext w:val="0"/>
        <w:ind w:firstLine="709"/>
        <w:jc w:val="both"/>
        <w:rPr>
          <w:szCs w:val="28"/>
        </w:rPr>
      </w:pPr>
    </w:p>
    <w:p w:rsidR="00A5698C" w:rsidRPr="00F54B43" w:rsidRDefault="00A5698C" w:rsidP="00A5698C">
      <w:pPr>
        <w:pStyle w:val="7"/>
        <w:keepNext w:val="0"/>
        <w:ind w:firstLine="709"/>
        <w:jc w:val="both"/>
        <w:rPr>
          <w:szCs w:val="28"/>
        </w:rPr>
      </w:pPr>
      <w:r w:rsidRPr="00F54B43">
        <w:rPr>
          <w:szCs w:val="28"/>
        </w:rPr>
        <w:t>Статья 52. Местный бюджет</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A5698C" w:rsidRPr="00F54B43" w:rsidRDefault="00A5698C" w:rsidP="00A5698C">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A5698C" w:rsidRPr="00F54B43" w:rsidRDefault="00A5698C" w:rsidP="00A5698C">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A5698C" w:rsidRPr="00F54B43" w:rsidRDefault="00A5698C" w:rsidP="00A5698C">
      <w:pPr>
        <w:pStyle w:val="21"/>
        <w:ind w:firstLine="709"/>
        <w:jc w:val="both"/>
        <w:rPr>
          <w:b w:val="0"/>
          <w:sz w:val="28"/>
          <w:szCs w:val="28"/>
        </w:rPr>
      </w:pPr>
      <w:r w:rsidRPr="00F54B43">
        <w:rPr>
          <w:b w:val="0"/>
          <w:sz w:val="28"/>
          <w:szCs w:val="28"/>
        </w:rPr>
        <w:t>4. Бюджетный процесс в  Зеньковском сельсовете включает следующие этапы:</w:t>
      </w:r>
    </w:p>
    <w:p w:rsidR="00A5698C" w:rsidRPr="00F54B43" w:rsidRDefault="00A5698C" w:rsidP="00A5698C">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A5698C" w:rsidRPr="00F54B43" w:rsidRDefault="00A5698C" w:rsidP="00A5698C">
      <w:pPr>
        <w:pStyle w:val="21"/>
        <w:ind w:firstLine="709"/>
        <w:jc w:val="both"/>
        <w:rPr>
          <w:b w:val="0"/>
          <w:sz w:val="28"/>
          <w:szCs w:val="28"/>
        </w:rPr>
      </w:pPr>
      <w:r w:rsidRPr="00F54B43">
        <w:rPr>
          <w:b w:val="0"/>
          <w:sz w:val="28"/>
          <w:szCs w:val="28"/>
        </w:rPr>
        <w:t>- рассмотрение и утверждение бюджета;</w:t>
      </w:r>
    </w:p>
    <w:p w:rsidR="00A5698C" w:rsidRPr="00F54B43" w:rsidRDefault="00A5698C" w:rsidP="00A5698C">
      <w:pPr>
        <w:pStyle w:val="21"/>
        <w:ind w:firstLine="709"/>
        <w:jc w:val="both"/>
        <w:rPr>
          <w:b w:val="0"/>
          <w:sz w:val="28"/>
          <w:szCs w:val="28"/>
        </w:rPr>
      </w:pPr>
      <w:r w:rsidRPr="00F54B43">
        <w:rPr>
          <w:b w:val="0"/>
          <w:sz w:val="28"/>
          <w:szCs w:val="28"/>
        </w:rPr>
        <w:t>- исполнение бюджета Зеньковского сельсовета;</w:t>
      </w:r>
    </w:p>
    <w:p w:rsidR="00A5698C" w:rsidRPr="00F54B43" w:rsidRDefault="00A5698C" w:rsidP="00A5698C">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A5698C" w:rsidRPr="00F54B43" w:rsidRDefault="00A5698C" w:rsidP="00A5698C">
      <w:pPr>
        <w:pStyle w:val="21"/>
        <w:ind w:firstLine="709"/>
        <w:jc w:val="both"/>
        <w:rPr>
          <w:b w:val="0"/>
          <w:sz w:val="28"/>
          <w:szCs w:val="28"/>
        </w:rPr>
      </w:pPr>
      <w:r w:rsidRPr="00F54B43">
        <w:rPr>
          <w:b w:val="0"/>
          <w:sz w:val="28"/>
          <w:szCs w:val="28"/>
        </w:rPr>
        <w:t>5. Формирование проекта бюджета начинается не позднее чем за 4 месяца до начала очередного финансового года.</w:t>
      </w:r>
    </w:p>
    <w:p w:rsidR="00A5698C" w:rsidRPr="00F54B43" w:rsidRDefault="00A5698C" w:rsidP="00A5698C">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в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lastRenderedPageBreak/>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A5698C" w:rsidRPr="00F54B43" w:rsidRDefault="00A5698C" w:rsidP="00A5698C">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контроль за исполнением бюджета в следующих формах:</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lastRenderedPageBreak/>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A5698C" w:rsidRPr="00F54B43"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A5698C" w:rsidRDefault="00A5698C" w:rsidP="00A5698C">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F23B0E" w:rsidRPr="00F23B0E" w:rsidRDefault="00F23B0E" w:rsidP="00A5698C">
      <w:pPr>
        <w:spacing w:after="0" w:line="240" w:lineRule="auto"/>
        <w:ind w:firstLine="720"/>
        <w:jc w:val="both"/>
        <w:rPr>
          <w:rFonts w:ascii="Times New Roman" w:hAnsi="Times New Roman"/>
          <w:color w:val="7030A0"/>
          <w:sz w:val="28"/>
          <w:szCs w:val="28"/>
        </w:rPr>
      </w:pPr>
      <w:r w:rsidRPr="00F23B0E">
        <w:rPr>
          <w:rFonts w:ascii="Times New Roman" w:hAnsi="Times New Roman"/>
          <w:bCs/>
          <w:color w:val="7030A0"/>
          <w:sz w:val="28"/>
          <w:szCs w:val="28"/>
        </w:rPr>
        <w:t>13. Бюджету  Зеньковского сельсовета могут быть предоставлены субсидии в соответствии с требованиями Бюджетного кодекса Российской Федерации.</w:t>
      </w:r>
    </w:p>
    <w:p w:rsidR="00A5698C" w:rsidRPr="00F54B43" w:rsidRDefault="00A5698C" w:rsidP="00A5698C">
      <w:pPr>
        <w:pStyle w:val="4"/>
        <w:keepNext w:val="0"/>
        <w:ind w:firstLine="709"/>
        <w:jc w:val="both"/>
        <w:rPr>
          <w:sz w:val="28"/>
          <w:szCs w:val="28"/>
        </w:rPr>
      </w:pPr>
    </w:p>
    <w:p w:rsidR="00A5698C" w:rsidRPr="00F54B43" w:rsidRDefault="00A5698C" w:rsidP="00A5698C">
      <w:pPr>
        <w:ind w:firstLine="540"/>
        <w:jc w:val="both"/>
        <w:rPr>
          <w:rFonts w:ascii="Times New Roman" w:hAnsi="Times New Roman"/>
          <w:b/>
          <w:sz w:val="28"/>
          <w:szCs w:val="28"/>
        </w:rPr>
      </w:pPr>
      <w:r w:rsidRPr="00F54B43">
        <w:rPr>
          <w:rFonts w:ascii="Times New Roman" w:hAnsi="Times New Roman"/>
          <w:b/>
          <w:sz w:val="28"/>
          <w:szCs w:val="28"/>
        </w:rPr>
        <w:t>Статья 53. Закупки для обеспечения муниципальных нужд</w:t>
      </w:r>
    </w:p>
    <w:p w:rsidR="00A5698C" w:rsidRPr="00F54B43" w:rsidRDefault="00A5698C" w:rsidP="00A5698C">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98C" w:rsidRPr="00F54B43" w:rsidRDefault="00A5698C" w:rsidP="00A5698C">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A5698C" w:rsidRPr="00F54B43" w:rsidRDefault="00A5698C" w:rsidP="00A5698C">
      <w:pPr>
        <w:spacing w:after="0" w:line="240" w:lineRule="auto"/>
        <w:rPr>
          <w:rFonts w:ascii="Times New Roman" w:hAnsi="Times New Roman"/>
          <w:sz w:val="28"/>
          <w:szCs w:val="28"/>
        </w:rPr>
      </w:pPr>
    </w:p>
    <w:p w:rsidR="00A5698C" w:rsidRPr="00F54B43" w:rsidRDefault="00A5698C" w:rsidP="00A5698C">
      <w:pPr>
        <w:pStyle w:val="4"/>
        <w:keepNext w:val="0"/>
        <w:ind w:firstLine="709"/>
        <w:jc w:val="both"/>
        <w:rPr>
          <w:b w:val="0"/>
          <w:sz w:val="28"/>
          <w:szCs w:val="28"/>
        </w:rPr>
      </w:pPr>
      <w:r w:rsidRPr="00F54B43">
        <w:rPr>
          <w:sz w:val="28"/>
          <w:szCs w:val="28"/>
        </w:rPr>
        <w:t>Статья 54. Муниципальные заимствования</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A5698C" w:rsidRPr="00F54B43" w:rsidRDefault="00A5698C" w:rsidP="00A5698C">
      <w:pPr>
        <w:autoSpaceDE w:val="0"/>
        <w:autoSpaceDN w:val="0"/>
        <w:adjustRightInd w:val="0"/>
        <w:spacing w:after="0" w:line="240" w:lineRule="auto"/>
        <w:ind w:firstLine="720"/>
        <w:jc w:val="both"/>
        <w:rPr>
          <w:rFonts w:ascii="Times New Roman" w:hAnsi="Times New Roman"/>
          <w:sz w:val="28"/>
          <w:szCs w:val="28"/>
        </w:rPr>
      </w:pPr>
    </w:p>
    <w:p w:rsidR="00A5698C" w:rsidRPr="00F54B43" w:rsidRDefault="00A5698C" w:rsidP="00A5698C">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55. Виды ответственности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Органы местного самоуправления и должностные лица местного самоуправления в соответствии с федеральным законодательством несут ответственность перед:</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 xml:space="preserve">1. В случае,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w:t>
      </w:r>
      <w:r w:rsidRPr="00F54B43">
        <w:rPr>
          <w:rFonts w:ascii="Times New Roman" w:hAnsi="Times New Roman" w:cs="Times New Roman"/>
          <w:sz w:val="28"/>
          <w:szCs w:val="28"/>
        </w:rPr>
        <w:lastRenderedPageBreak/>
        <w:t>Амурской области о роспуске Зеньковского сельского Совета народных депутатов.</w:t>
      </w: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2.2. 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течении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течении трех месяцев подряд.;</w:t>
      </w:r>
    </w:p>
    <w:p w:rsidR="00A5698C" w:rsidRPr="00F54B43" w:rsidRDefault="00A5698C" w:rsidP="00A5698C">
      <w:pPr>
        <w:pStyle w:val="ConsNormal"/>
        <w:widowControl/>
        <w:ind w:firstLine="709"/>
        <w:jc w:val="both"/>
        <w:rPr>
          <w:rFonts w:ascii="Times New Roman" w:hAnsi="Times New Roman" w:cs="Times New Roman"/>
          <w:b/>
          <w:sz w:val="28"/>
          <w:szCs w:val="28"/>
        </w:rPr>
      </w:pP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A5698C" w:rsidRPr="00F54B43" w:rsidRDefault="00A5698C" w:rsidP="00A5698C">
      <w:pPr>
        <w:pStyle w:val="ConsNormal"/>
        <w:widowControl/>
        <w:ind w:firstLine="709"/>
        <w:jc w:val="both"/>
        <w:rPr>
          <w:rFonts w:ascii="Times New Roman" w:hAnsi="Times New Roman" w:cs="Times New Roman"/>
          <w:sz w:val="28"/>
          <w:szCs w:val="28"/>
        </w:rPr>
      </w:pP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A5698C" w:rsidRPr="00F54B43"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698C" w:rsidRPr="00D3068A" w:rsidRDefault="00A5698C" w:rsidP="00A5698C">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lastRenderedPageBreak/>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698C" w:rsidRPr="00F54B43" w:rsidRDefault="00A5698C" w:rsidP="00A5698C">
      <w:pPr>
        <w:autoSpaceDE w:val="0"/>
        <w:autoSpaceDN w:val="0"/>
        <w:adjustRightInd w:val="0"/>
        <w:spacing w:after="0" w:line="240" w:lineRule="auto"/>
        <w:ind w:firstLine="540"/>
        <w:jc w:val="center"/>
        <w:outlineLvl w:val="1"/>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4"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w:t>
      </w:r>
      <w:r w:rsidRPr="005E1FFD">
        <w:rPr>
          <w:rFonts w:ascii="Times New Roman" w:hAnsi="Times New Roman"/>
          <w:color w:val="00B050"/>
          <w:sz w:val="28"/>
          <w:szCs w:val="28"/>
        </w:rPr>
        <w:lastRenderedPageBreak/>
        <w:t xml:space="preserve">ФЗ "О противодействии коррупции", Федеральным </w:t>
      </w:r>
      <w:hyperlink r:id="rId35"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в Зеньковский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данной </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инициативы глава Зеньковского сельсовета и Губернатор Амурской области уведомляются не позднее дня, следующего за днем внесения указанного обращения в Зеньковский  сельский Совет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w:t>
      </w:r>
      <w:r w:rsidRPr="00F54B43">
        <w:rPr>
          <w:rFonts w:ascii="Times New Roman" w:hAnsi="Times New Roman"/>
          <w:sz w:val="28"/>
          <w:szCs w:val="28"/>
        </w:rPr>
        <w:lastRenderedPageBreak/>
        <w:t>сельсовета в отставку может быть принято только при согласии Губернатора Амурской области.</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Инициатива Губернатора Амурской области об удалении главы Зеньковского сельсовета в отставку оформляется в виде обращения, которое вносится в Зеньковский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в Зеньковский сельский Совет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A5698C" w:rsidRPr="00F54B43" w:rsidRDefault="00A5698C" w:rsidP="00A5698C">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A5698C" w:rsidRPr="00F54B43" w:rsidRDefault="00A5698C" w:rsidP="00A5698C">
      <w:pPr>
        <w:ind w:firstLine="709"/>
        <w:jc w:val="both"/>
        <w:rPr>
          <w:rFonts w:ascii="Times New Roman" w:hAnsi="Times New Roman"/>
          <w:sz w:val="28"/>
          <w:szCs w:val="28"/>
        </w:rPr>
      </w:pPr>
      <w:r w:rsidRPr="00F54B43">
        <w:rPr>
          <w:rFonts w:ascii="Times New Roman" w:hAnsi="Times New Roman"/>
          <w:sz w:val="28"/>
          <w:szCs w:val="28"/>
        </w:rPr>
        <w:t xml:space="preserve">12.1 Глава сельсовета, в отношении которого сельским Советом народных депутатов принято решение об удалении его в отставку, вправе </w:t>
      </w:r>
      <w:r w:rsidRPr="00F54B43">
        <w:rPr>
          <w:rFonts w:ascii="Times New Roman" w:hAnsi="Times New Roman"/>
          <w:sz w:val="28"/>
          <w:szCs w:val="28"/>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A5698C" w:rsidRPr="00F54B43" w:rsidRDefault="00A5698C" w:rsidP="00A5698C">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13. В случае,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котором рассматривался указанный вопрос.</w:t>
      </w:r>
    </w:p>
    <w:p w:rsidR="00A5698C" w:rsidRPr="00F54B43" w:rsidRDefault="00A5698C" w:rsidP="00A5698C">
      <w:pPr>
        <w:pStyle w:val="21"/>
        <w:ind w:firstLine="709"/>
        <w:jc w:val="both"/>
        <w:rPr>
          <w:sz w:val="28"/>
          <w:szCs w:val="28"/>
        </w:rPr>
      </w:pPr>
    </w:p>
    <w:p w:rsidR="00A5698C" w:rsidRPr="00F54B43" w:rsidRDefault="00A5698C" w:rsidP="00A5698C">
      <w:pPr>
        <w:pStyle w:val="21"/>
        <w:ind w:firstLine="709"/>
        <w:jc w:val="both"/>
        <w:rPr>
          <w:sz w:val="28"/>
          <w:szCs w:val="28"/>
        </w:rPr>
      </w:pPr>
      <w:r w:rsidRPr="00F54B43">
        <w:rPr>
          <w:sz w:val="28"/>
          <w:szCs w:val="28"/>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A5698C" w:rsidRPr="00F54B43" w:rsidRDefault="00A5698C" w:rsidP="00A5698C">
      <w:pPr>
        <w:pStyle w:val="21"/>
        <w:ind w:firstLine="709"/>
        <w:jc w:val="both"/>
        <w:rPr>
          <w:sz w:val="28"/>
          <w:szCs w:val="28"/>
        </w:rPr>
      </w:pPr>
      <w:r w:rsidRPr="00F54B43">
        <w:rPr>
          <w:sz w:val="28"/>
          <w:szCs w:val="28"/>
        </w:rPr>
        <w:t>Статья 61. Контроль за деятельностью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A5698C" w:rsidRPr="00F54B43" w:rsidRDefault="00A5698C" w:rsidP="00A5698C">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A5698C" w:rsidRPr="00F54B43" w:rsidRDefault="00A5698C" w:rsidP="00A5698C">
      <w:pPr>
        <w:spacing w:after="0" w:line="240" w:lineRule="auto"/>
        <w:jc w:val="both"/>
        <w:rPr>
          <w:rFonts w:ascii="Times New Roman" w:hAnsi="Times New Roman"/>
          <w:sz w:val="28"/>
          <w:szCs w:val="28"/>
        </w:rPr>
      </w:pPr>
      <w:r w:rsidRPr="00F54B43">
        <w:rPr>
          <w:rFonts w:ascii="Times New Roman" w:hAnsi="Times New Roman"/>
          <w:sz w:val="28"/>
          <w:szCs w:val="28"/>
        </w:rPr>
        <w:t>местного самоуправления могут быть обжалованы в суд или арбитражный суд в порядке установленном действующим законодательством.</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A5698C" w:rsidRPr="00F54B43" w:rsidRDefault="00A5698C" w:rsidP="00A5698C">
      <w:pPr>
        <w:pStyle w:val="4"/>
        <w:keepNext w:val="0"/>
        <w:ind w:firstLine="709"/>
        <w:jc w:val="both"/>
        <w:rPr>
          <w:sz w:val="28"/>
          <w:szCs w:val="28"/>
        </w:rPr>
      </w:pPr>
      <w:r w:rsidRPr="00F54B43">
        <w:rPr>
          <w:sz w:val="28"/>
          <w:szCs w:val="28"/>
        </w:rPr>
        <w:t>Статья 63. Порядок вступления в действие Устава Зеньковского сельсовета</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A5698C" w:rsidRPr="00F54B43" w:rsidRDefault="00A5698C" w:rsidP="00A5698C">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w:t>
      </w:r>
      <w:r w:rsidRPr="00F54B43">
        <w:rPr>
          <w:rFonts w:ascii="Times New Roman" w:hAnsi="Times New Roman"/>
          <w:sz w:val="28"/>
          <w:szCs w:val="28"/>
        </w:rPr>
        <w:lastRenderedPageBreak/>
        <w:t xml:space="preserve">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A5698C" w:rsidRPr="00F54B43" w:rsidRDefault="00A5698C" w:rsidP="00A5698C">
      <w:pPr>
        <w:spacing w:after="0" w:line="240" w:lineRule="auto"/>
        <w:ind w:firstLine="709"/>
        <w:jc w:val="both"/>
        <w:rPr>
          <w:rFonts w:ascii="Times New Roman" w:hAnsi="Times New Roman"/>
          <w:sz w:val="28"/>
          <w:szCs w:val="28"/>
        </w:rPr>
      </w:pPr>
    </w:p>
    <w:p w:rsidR="00A5698C" w:rsidRPr="00F54B43" w:rsidRDefault="00A5698C" w:rsidP="00A5698C">
      <w:pPr>
        <w:jc w:val="both"/>
        <w:rPr>
          <w:rFonts w:ascii="Times New Roman" w:hAnsi="Times New Roman"/>
          <w:sz w:val="28"/>
          <w:szCs w:val="28"/>
        </w:rPr>
      </w:pPr>
    </w:p>
    <w:p w:rsidR="00A5698C" w:rsidRPr="00F54B43" w:rsidRDefault="00A5698C" w:rsidP="00A5698C">
      <w:pPr>
        <w:rPr>
          <w:rFonts w:ascii="Times New Roman" w:hAnsi="Times New Roman"/>
          <w:sz w:val="28"/>
          <w:szCs w:val="28"/>
        </w:rPr>
      </w:pPr>
    </w:p>
    <w:p w:rsidR="00A5698C" w:rsidRDefault="00A5698C" w:rsidP="00A5698C"/>
    <w:p w:rsidR="00491342" w:rsidRDefault="00491342"/>
    <w:sectPr w:rsidR="00491342" w:rsidSect="00AE0F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90" w:rsidRDefault="00D67C90" w:rsidP="00D05DC3">
      <w:pPr>
        <w:spacing w:after="0" w:line="240" w:lineRule="auto"/>
      </w:pPr>
      <w:r>
        <w:separator/>
      </w:r>
    </w:p>
  </w:endnote>
  <w:endnote w:type="continuationSeparator" w:id="0">
    <w:p w:rsidR="00D67C90" w:rsidRDefault="00D67C90" w:rsidP="00D0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90" w:rsidRDefault="00D67C90" w:rsidP="00D05DC3">
      <w:pPr>
        <w:spacing w:after="0" w:line="240" w:lineRule="auto"/>
      </w:pPr>
      <w:r>
        <w:separator/>
      </w:r>
    </w:p>
  </w:footnote>
  <w:footnote w:type="continuationSeparator" w:id="0">
    <w:p w:rsidR="00D67C90" w:rsidRDefault="00D67C90" w:rsidP="00D05DC3">
      <w:pPr>
        <w:spacing w:after="0" w:line="240" w:lineRule="auto"/>
      </w:pPr>
      <w:r>
        <w:continuationSeparator/>
      </w:r>
    </w:p>
  </w:footnote>
  <w:footnote w:id="1">
    <w:p w:rsidR="00D05DC3" w:rsidRDefault="00D05DC3" w:rsidP="00D05DC3">
      <w:pPr>
        <w:pStyle w:val="af9"/>
      </w:pPr>
      <w:r>
        <w:rPr>
          <w:rStyle w:val="afb"/>
        </w:rPr>
        <w:footnoteRef/>
      </w:r>
      <w:r>
        <w:t xml:space="preserve"> </w:t>
      </w:r>
      <w:r w:rsidRPr="00864A2D">
        <w:t>не может составлять в совокупности менее двух и более шести рабочих дней в месяц</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5698C"/>
    <w:rsid w:val="00150FD1"/>
    <w:rsid w:val="0015419A"/>
    <w:rsid w:val="00200707"/>
    <w:rsid w:val="00491342"/>
    <w:rsid w:val="005276B0"/>
    <w:rsid w:val="007346E8"/>
    <w:rsid w:val="00763A8B"/>
    <w:rsid w:val="0078601F"/>
    <w:rsid w:val="007A47C2"/>
    <w:rsid w:val="00893C41"/>
    <w:rsid w:val="008D0961"/>
    <w:rsid w:val="0093525F"/>
    <w:rsid w:val="00A4125E"/>
    <w:rsid w:val="00A418AD"/>
    <w:rsid w:val="00A5698C"/>
    <w:rsid w:val="00AA46E2"/>
    <w:rsid w:val="00AE0F1A"/>
    <w:rsid w:val="00B132C8"/>
    <w:rsid w:val="00B4060E"/>
    <w:rsid w:val="00BC1C9A"/>
    <w:rsid w:val="00C337C4"/>
    <w:rsid w:val="00C5026E"/>
    <w:rsid w:val="00C57E7E"/>
    <w:rsid w:val="00D05DC3"/>
    <w:rsid w:val="00D67C90"/>
    <w:rsid w:val="00DE1741"/>
    <w:rsid w:val="00E109F0"/>
    <w:rsid w:val="00E75291"/>
    <w:rsid w:val="00F23B0E"/>
    <w:rsid w:val="00FA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8C"/>
    <w:rPr>
      <w:rFonts w:ascii="Calibri" w:eastAsia="Times New Roman" w:hAnsi="Calibri" w:cs="Times New Roman"/>
      <w:lang w:eastAsia="ru-RU"/>
    </w:rPr>
  </w:style>
  <w:style w:type="paragraph" w:styleId="1">
    <w:name w:val="heading 1"/>
    <w:basedOn w:val="a"/>
    <w:next w:val="a"/>
    <w:link w:val="10"/>
    <w:qFormat/>
    <w:rsid w:val="00A5698C"/>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A5698C"/>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A5698C"/>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A5698C"/>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A5698C"/>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A5698C"/>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A5698C"/>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A5698C"/>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9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569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98C"/>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A5698C"/>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A5698C"/>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A5698C"/>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A5698C"/>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A5698C"/>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A5698C"/>
    <w:rPr>
      <w:sz w:val="20"/>
      <w:szCs w:val="20"/>
    </w:rPr>
  </w:style>
  <w:style w:type="character" w:customStyle="1" w:styleId="a4">
    <w:name w:val="Текст примечания Знак"/>
    <w:basedOn w:val="a0"/>
    <w:link w:val="a3"/>
    <w:uiPriority w:val="99"/>
    <w:semiHidden/>
    <w:rsid w:val="00A5698C"/>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A5698C"/>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A5698C"/>
    <w:rPr>
      <w:rFonts w:ascii="Times New Roman" w:eastAsia="Times New Roman" w:hAnsi="Times New Roman" w:cs="Times New Roman"/>
      <w:sz w:val="24"/>
      <w:szCs w:val="24"/>
      <w:lang w:eastAsia="ru-RU"/>
    </w:rPr>
  </w:style>
  <w:style w:type="paragraph" w:styleId="a6">
    <w:name w:val="header"/>
    <w:basedOn w:val="a"/>
    <w:link w:val="a5"/>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A5698C"/>
    <w:rPr>
      <w:rFonts w:ascii="Calibri" w:eastAsia="Times New Roman" w:hAnsi="Calibri" w:cs="Times New Roman"/>
      <w:lang w:eastAsia="ru-RU"/>
    </w:rPr>
  </w:style>
  <w:style w:type="character" w:customStyle="1" w:styleId="a7">
    <w:name w:val="Нижний колонтитул Знак"/>
    <w:basedOn w:val="a0"/>
    <w:link w:val="a8"/>
    <w:semiHidden/>
    <w:rsid w:val="00A5698C"/>
    <w:rPr>
      <w:rFonts w:ascii="Times New Roman" w:eastAsia="Times New Roman" w:hAnsi="Times New Roman" w:cs="Times New Roman"/>
      <w:sz w:val="24"/>
      <w:szCs w:val="24"/>
      <w:lang w:eastAsia="ru-RU"/>
    </w:rPr>
  </w:style>
  <w:style w:type="paragraph" w:styleId="a8">
    <w:name w:val="footer"/>
    <w:basedOn w:val="a"/>
    <w:link w:val="a7"/>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A5698C"/>
    <w:rPr>
      <w:rFonts w:ascii="Calibri" w:eastAsia="Times New Roman" w:hAnsi="Calibri" w:cs="Times New Roman"/>
      <w:lang w:eastAsia="ru-RU"/>
    </w:rPr>
  </w:style>
  <w:style w:type="paragraph" w:styleId="a9">
    <w:name w:val="Body Text"/>
    <w:basedOn w:val="a"/>
    <w:link w:val="aa"/>
    <w:semiHidden/>
    <w:unhideWhenUsed/>
    <w:rsid w:val="00A5698C"/>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A5698C"/>
    <w:rPr>
      <w:rFonts w:ascii="Times New Roman" w:eastAsia="Times New Roman" w:hAnsi="Times New Roman" w:cs="Times New Roman"/>
      <w:sz w:val="24"/>
      <w:szCs w:val="24"/>
      <w:lang w:eastAsia="ru-RU"/>
    </w:rPr>
  </w:style>
  <w:style w:type="paragraph" w:styleId="ab">
    <w:name w:val="Body Text Indent"/>
    <w:basedOn w:val="a"/>
    <w:link w:val="ac"/>
    <w:unhideWhenUsed/>
    <w:rsid w:val="00A5698C"/>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A5698C"/>
    <w:rPr>
      <w:rFonts w:ascii="Times New Roman" w:eastAsia="Times New Roman" w:hAnsi="Times New Roman" w:cs="Times New Roman"/>
      <w:sz w:val="26"/>
      <w:szCs w:val="24"/>
      <w:lang w:eastAsia="ru-RU"/>
    </w:rPr>
  </w:style>
  <w:style w:type="paragraph" w:styleId="21">
    <w:name w:val="Body Text 2"/>
    <w:basedOn w:val="a"/>
    <w:link w:val="22"/>
    <w:unhideWhenUsed/>
    <w:rsid w:val="00A5698C"/>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A5698C"/>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A5698C"/>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A5698C"/>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A5698C"/>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A5698C"/>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A5698C"/>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A5698C"/>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A5698C"/>
    <w:rPr>
      <w:rFonts w:ascii="Calibri" w:eastAsia="Times New Roman" w:hAnsi="Calibri" w:cs="Times New Roman"/>
      <w:sz w:val="16"/>
      <w:szCs w:val="16"/>
      <w:lang w:eastAsia="ru-RU"/>
    </w:rPr>
  </w:style>
  <w:style w:type="paragraph" w:styleId="ad">
    <w:name w:val="Document Map"/>
    <w:basedOn w:val="a"/>
    <w:link w:val="14"/>
    <w:semiHidden/>
    <w:unhideWhenUsed/>
    <w:rsid w:val="00A5698C"/>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A5698C"/>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A5698C"/>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A5698C"/>
    <w:rPr>
      <w:b/>
      <w:bCs/>
    </w:rPr>
  </w:style>
  <w:style w:type="character" w:customStyle="1" w:styleId="af0">
    <w:name w:val="Тема примечания Знак"/>
    <w:basedOn w:val="a4"/>
    <w:link w:val="af"/>
    <w:uiPriority w:val="99"/>
    <w:semiHidden/>
    <w:rsid w:val="00A5698C"/>
    <w:rPr>
      <w:b/>
      <w:bCs/>
    </w:rPr>
  </w:style>
  <w:style w:type="character" w:customStyle="1" w:styleId="15">
    <w:name w:val="Тема примечания Знак1"/>
    <w:basedOn w:val="11"/>
    <w:link w:val="af"/>
    <w:uiPriority w:val="99"/>
    <w:semiHidden/>
    <w:locked/>
    <w:rsid w:val="00A5698C"/>
    <w:rPr>
      <w:b/>
      <w:bCs/>
    </w:rPr>
  </w:style>
  <w:style w:type="paragraph" w:styleId="af1">
    <w:name w:val="Balloon Text"/>
    <w:basedOn w:val="a"/>
    <w:link w:val="16"/>
    <w:semiHidden/>
    <w:unhideWhenUsed/>
    <w:rsid w:val="00A5698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5698C"/>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A5698C"/>
    <w:rPr>
      <w:rFonts w:ascii="Tahoma" w:eastAsia="Times New Roman" w:hAnsi="Tahoma" w:cs="Tahoma"/>
      <w:sz w:val="16"/>
      <w:szCs w:val="16"/>
      <w:lang w:eastAsia="ru-RU"/>
    </w:rPr>
  </w:style>
  <w:style w:type="paragraph" w:styleId="af3">
    <w:name w:val="List Paragraph"/>
    <w:basedOn w:val="a"/>
    <w:uiPriority w:val="34"/>
    <w:qFormat/>
    <w:rsid w:val="00A5698C"/>
    <w:pPr>
      <w:ind w:left="720"/>
      <w:contextualSpacing/>
    </w:pPr>
  </w:style>
  <w:style w:type="paragraph" w:customStyle="1" w:styleId="ConsNormal">
    <w:name w:val="ConsNormal"/>
    <w:rsid w:val="00A5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569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8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A5698C"/>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A5698C"/>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A5698C"/>
    <w:rPr>
      <w:color w:val="008000"/>
      <w:sz w:val="20"/>
      <w:szCs w:val="20"/>
      <w:u w:val="single"/>
    </w:rPr>
  </w:style>
  <w:style w:type="character" w:styleId="af6">
    <w:name w:val="Hyperlink"/>
    <w:basedOn w:val="a0"/>
    <w:uiPriority w:val="99"/>
    <w:unhideWhenUsed/>
    <w:rsid w:val="00A5698C"/>
    <w:rPr>
      <w:color w:val="0000FF"/>
      <w:u w:val="single"/>
    </w:rPr>
  </w:style>
  <w:style w:type="paragraph" w:customStyle="1" w:styleId="dt-p">
    <w:name w:val="dt-p"/>
    <w:basedOn w:val="a"/>
    <w:rsid w:val="00A5698C"/>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A5698C"/>
  </w:style>
  <w:style w:type="character" w:customStyle="1" w:styleId="blk">
    <w:name w:val="blk"/>
    <w:basedOn w:val="a0"/>
    <w:rsid w:val="00A5698C"/>
  </w:style>
  <w:style w:type="character" w:customStyle="1" w:styleId="inline">
    <w:name w:val="inline"/>
    <w:basedOn w:val="a0"/>
    <w:rsid w:val="00FA7CF7"/>
  </w:style>
  <w:style w:type="character" w:customStyle="1" w:styleId="delimiter">
    <w:name w:val="delimiter"/>
    <w:basedOn w:val="a0"/>
    <w:rsid w:val="00FA7CF7"/>
  </w:style>
  <w:style w:type="paragraph" w:styleId="af7">
    <w:name w:val="Normal (Web)"/>
    <w:basedOn w:val="a"/>
    <w:uiPriority w:val="99"/>
    <w:unhideWhenUsed/>
    <w:rsid w:val="00FA7CF7"/>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rsid w:val="00FA7CF7"/>
    <w:rPr>
      <w:b/>
      <w:bCs/>
    </w:rPr>
  </w:style>
  <w:style w:type="paragraph" w:styleId="af9">
    <w:name w:val="footnote text"/>
    <w:basedOn w:val="a"/>
    <w:link w:val="afa"/>
    <w:uiPriority w:val="99"/>
    <w:semiHidden/>
    <w:rsid w:val="00D05DC3"/>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semiHidden/>
    <w:rsid w:val="00D05DC3"/>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05DC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0802556">
      <w:bodyDiv w:val="1"/>
      <w:marLeft w:val="0"/>
      <w:marRight w:val="0"/>
      <w:marTop w:val="0"/>
      <w:marBottom w:val="0"/>
      <w:divBdr>
        <w:top w:val="none" w:sz="0" w:space="0" w:color="auto"/>
        <w:left w:val="none" w:sz="0" w:space="0" w:color="auto"/>
        <w:bottom w:val="none" w:sz="0" w:space="0" w:color="auto"/>
        <w:right w:val="none" w:sz="0" w:space="0" w:color="auto"/>
      </w:divBdr>
      <w:divsChild>
        <w:div w:id="1532721649">
          <w:marLeft w:val="0"/>
          <w:marRight w:val="0"/>
          <w:marTop w:val="0"/>
          <w:marBottom w:val="0"/>
          <w:divBdr>
            <w:top w:val="none" w:sz="0" w:space="0" w:color="auto"/>
            <w:left w:val="none" w:sz="0" w:space="0" w:color="auto"/>
            <w:bottom w:val="single" w:sz="6" w:space="6" w:color="000000"/>
            <w:right w:val="none" w:sz="0" w:space="0" w:color="auto"/>
          </w:divBdr>
        </w:div>
        <w:div w:id="1148474898">
          <w:marLeft w:val="0"/>
          <w:marRight w:val="0"/>
          <w:marTop w:val="0"/>
          <w:marBottom w:val="0"/>
          <w:divBdr>
            <w:top w:val="none" w:sz="0" w:space="0" w:color="auto"/>
            <w:left w:val="none" w:sz="0" w:space="0" w:color="auto"/>
            <w:bottom w:val="none" w:sz="0" w:space="0" w:color="auto"/>
            <w:right w:val="none" w:sz="0" w:space="0" w:color="auto"/>
          </w:divBdr>
        </w:div>
        <w:div w:id="1458991673">
          <w:marLeft w:val="0"/>
          <w:marRight w:val="0"/>
          <w:marTop w:val="0"/>
          <w:marBottom w:val="0"/>
          <w:divBdr>
            <w:top w:val="none" w:sz="0" w:space="0" w:color="auto"/>
            <w:left w:val="none" w:sz="0" w:space="0" w:color="auto"/>
            <w:bottom w:val="none" w:sz="0" w:space="0" w:color="auto"/>
            <w:right w:val="none" w:sz="0" w:space="0" w:color="auto"/>
          </w:divBdr>
          <w:divsChild>
            <w:div w:id="44835000">
              <w:marLeft w:val="0"/>
              <w:marRight w:val="0"/>
              <w:marTop w:val="0"/>
              <w:marBottom w:val="300"/>
              <w:divBdr>
                <w:top w:val="none" w:sz="0" w:space="0" w:color="auto"/>
                <w:left w:val="none" w:sz="0" w:space="0" w:color="auto"/>
                <w:bottom w:val="none" w:sz="0" w:space="0" w:color="auto"/>
                <w:right w:val="none" w:sz="0" w:space="0" w:color="auto"/>
              </w:divBdr>
              <w:divsChild>
                <w:div w:id="885143532">
                  <w:marLeft w:val="0"/>
                  <w:marRight w:val="0"/>
                  <w:marTop w:val="0"/>
                  <w:marBottom w:val="0"/>
                  <w:divBdr>
                    <w:top w:val="none" w:sz="0" w:space="0" w:color="auto"/>
                    <w:left w:val="none" w:sz="0" w:space="0" w:color="auto"/>
                    <w:bottom w:val="none" w:sz="0" w:space="0" w:color="auto"/>
                    <w:right w:val="none" w:sz="0" w:space="0" w:color="auto"/>
                  </w:divBdr>
                  <w:divsChild>
                    <w:div w:id="1428234964">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sChild>
                            <w:div w:id="1001471865">
                              <w:marLeft w:val="0"/>
                              <w:marRight w:val="0"/>
                              <w:marTop w:val="0"/>
                              <w:marBottom w:val="0"/>
                              <w:divBdr>
                                <w:top w:val="none" w:sz="0" w:space="0" w:color="auto"/>
                                <w:left w:val="none" w:sz="0" w:space="0" w:color="auto"/>
                                <w:bottom w:val="none" w:sz="0" w:space="0" w:color="auto"/>
                                <w:right w:val="none" w:sz="0" w:space="0" w:color="auto"/>
                              </w:divBdr>
                              <w:divsChild>
                                <w:div w:id="2063863317">
                                  <w:marLeft w:val="0"/>
                                  <w:marRight w:val="0"/>
                                  <w:marTop w:val="0"/>
                                  <w:marBottom w:val="0"/>
                                  <w:divBdr>
                                    <w:top w:val="none" w:sz="0" w:space="0" w:color="auto"/>
                                    <w:left w:val="none" w:sz="0" w:space="0" w:color="auto"/>
                                    <w:bottom w:val="none" w:sz="0" w:space="0" w:color="auto"/>
                                    <w:right w:val="none" w:sz="0" w:space="0" w:color="auto"/>
                                  </w:divBdr>
                                  <w:divsChild>
                                    <w:div w:id="600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271CE70A66CC6C0AB58F4709FAED0B2104D5ACDED33F3BAE658B012BAgDC" TargetMode="External"/><Relationship Id="rId13" Type="http://schemas.openxmlformats.org/officeDocument/2006/relationships/hyperlink" Target="consultantplus://offline/ref=8561E30529A2963A1594E428FD911AB22017DFEDAD223DAC6C470E6043D09B7F6FB544DF129401951BL3H" TargetMode="External"/><Relationship Id="rId18" Type="http://schemas.openxmlformats.org/officeDocument/2006/relationships/hyperlink" Target="consultantplus://offline/ref=45A79E4CC0005D6F828BBF73F55E15F60DBAF17833A534D67029F3r7q2A" TargetMode="External"/><Relationship Id="rId26" Type="http://schemas.openxmlformats.org/officeDocument/2006/relationships/hyperlink" Target="consultantplus://offline/ref=AC135AE1878645000677BD6F04DCF0BF83031C21C7B507FD11EB9D3AEA76u6J" TargetMode="External"/><Relationship Id="rId3" Type="http://schemas.openxmlformats.org/officeDocument/2006/relationships/styles" Target="styles.xml"/><Relationship Id="rId21" Type="http://schemas.openxmlformats.org/officeDocument/2006/relationships/hyperlink" Target="consultantplus://offline/ref=1B4FF3FA05FC0E603A987866F87E5AE27837E2EE372A405F0295F7B80By6T8A" TargetMode="External"/><Relationship Id="rId34" Type="http://schemas.openxmlformats.org/officeDocument/2006/relationships/hyperlink" Target="consultantplus://offline/ref=3316CE6CE2C561FF6DD6B6E88D93D45236683B2DE16A5438D927E53A72LDK3K" TargetMode="External"/><Relationship Id="rId7" Type="http://schemas.openxmlformats.org/officeDocument/2006/relationships/endnotes" Target="endnotes.xml"/><Relationship Id="rId12" Type="http://schemas.openxmlformats.org/officeDocument/2006/relationships/hyperlink" Target="consultantplus://offline/ref=8561E30529A2963A1594E428FD911AB22017DFEDAD223DAC6C470E6043D09B7F6FB544DF129401951BL7H" TargetMode="External"/><Relationship Id="rId17" Type="http://schemas.openxmlformats.org/officeDocument/2006/relationships/hyperlink" Target="consultantplus://offline/ref=8561E30529A2963A1594E428FD911AB22017DFEDAD223DAC6C470E6043D09B7F6FB544DF129402971BL1H" TargetMode="External"/><Relationship Id="rId25" Type="http://schemas.openxmlformats.org/officeDocument/2006/relationships/hyperlink" Target="consultantplus://offline/ref=AC135AE1878645000677BD6F04DCF0BF83031D27C9B007FD11EB9D3AEA76u6J" TargetMode="External"/><Relationship Id="rId33" Type="http://schemas.openxmlformats.org/officeDocument/2006/relationships/hyperlink" Target="http://www.consultant.ru/document/cons_doc_LAW_9398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61E30529A2963A1594E428FD911AB22017DFEDAD223DAC6C470E6043D09B7F6FB544DF129501961BL7H" TargetMode="External"/><Relationship Id="rId20" Type="http://schemas.openxmlformats.org/officeDocument/2006/relationships/hyperlink" Target="consultantplus://offline/ref=1B4FF3FA05FC0E603A987866F87E5AE27837E2EE372A405F0295F7B80By6T8A" TargetMode="External"/><Relationship Id="rId29" Type="http://schemas.openxmlformats.org/officeDocument/2006/relationships/hyperlink" Target="consultantplus://offline/ref=8561E30529A2963A1594E428FD911AB22017DFEDAD223DAC6C470E6043D09B7F6FB544DF129501901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61E30529A2963A1594E428FD911AB22017DFEDAD223DAC6C470E6043D09B7F6FB544DF129401941BL3H" TargetMode="External"/><Relationship Id="rId24" Type="http://schemas.openxmlformats.org/officeDocument/2006/relationships/hyperlink" Target="consultantplus://offline/ref=AC135AE1878645000677BD6F04DCF0BF800A112CCBB207FD11EB9D3AEA76u6J" TargetMode="External"/><Relationship Id="rId32" Type="http://schemas.openxmlformats.org/officeDocument/2006/relationships/hyperlink" Target="consultantplus://offline/ref=8561E30529A2963A1594E428FD911AB22017DFEDAD223DAC6C470E6043D09B7F6FB544DF129401971BL5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99539/" TargetMode="External"/><Relationship Id="rId23" Type="http://schemas.openxmlformats.org/officeDocument/2006/relationships/hyperlink" Target="consultantplus://offline/ref=1B4FF3FA05FC0E603A987866F87E5AE27837E2ED3C2D405F0295F7B80By6T8A" TargetMode="External"/><Relationship Id="rId28" Type="http://schemas.openxmlformats.org/officeDocument/2006/relationships/hyperlink" Target="consultantplus://offline/ref=5A418F12BC44E52B212E55F8906B419C46C2CF75D746E2E51EB7398667I7OCH" TargetMode="External"/><Relationship Id="rId36" Type="http://schemas.openxmlformats.org/officeDocument/2006/relationships/hyperlink" Target="consultantplus://offline/ref=3316CE6CE2C561FF6DD6B6E88D93D45235613620ED6D5438D927E53A72LDK3K" TargetMode="External"/><Relationship Id="rId10" Type="http://schemas.openxmlformats.org/officeDocument/2006/relationships/hyperlink" Target="consultantplus://offline/ref=8561E30529A2963A1594E428FD911AB22017DFEDAD223DAC6C470E6043D09B7F6FB544DB11L6H" TargetMode="External"/><Relationship Id="rId19" Type="http://schemas.openxmlformats.org/officeDocument/2006/relationships/hyperlink" Target="consultantplus://offline/ref=7E079D024B02A3A1EE1F053FF30697AC75FB028AF3B33D7B398899D9CF174A341D989B6C8022CBEDA6p9E" TargetMode="External"/><Relationship Id="rId31" Type="http://schemas.openxmlformats.org/officeDocument/2006/relationships/hyperlink" Target="consultantplus://offline/ref=8561E30529A2963A1594E428FD911AB22017DFEDAD223DAC6C470E6043D09B7F6FB544DF129401961BLFH" TargetMode="External"/><Relationship Id="rId4" Type="http://schemas.openxmlformats.org/officeDocument/2006/relationships/settings" Target="settings.xml"/><Relationship Id="rId9" Type="http://schemas.openxmlformats.org/officeDocument/2006/relationships/hyperlink" Target="consultantplus://offline/ref=8561E30529A2963A1594E428FD911AB22017DEE6AE263DAC6C470E60431DL0H" TargetMode="External"/><Relationship Id="rId14" Type="http://schemas.openxmlformats.org/officeDocument/2006/relationships/hyperlink" Target="consultantplus://offline/ref=F919FF3CBC66AA924FD24D51488A240D2297D122E63F36BB45127F4F69U9FBA" TargetMode="External"/><Relationship Id="rId22" Type="http://schemas.openxmlformats.org/officeDocument/2006/relationships/hyperlink" Target="consultantplus://offline/ref=1B4FF3FA05FC0E603A987866F87E5AE27837E3EB3228405F0295F7B80By6T8A" TargetMode="External"/><Relationship Id="rId27" Type="http://schemas.openxmlformats.org/officeDocument/2006/relationships/hyperlink" Target="consultantplus://offline/ref=62952A1C085BF16A844383099B775C6406E8CF498F19EB0901954C5294jCP7H" TargetMode="External"/><Relationship Id="rId30" Type="http://schemas.openxmlformats.org/officeDocument/2006/relationships/hyperlink" Target="consultantplus://offline/ref=8561E30529A2963A1594E428FD911AB22017DFEDAD223DAC6C470E6043D09B7F6FB544DF1294079F1BL5H" TargetMode="External"/><Relationship Id="rId35" Type="http://schemas.openxmlformats.org/officeDocument/2006/relationships/hyperlink" Target="consultantplus://offline/ref=3316CE6CE2C561FF6DD6B6E88D93D45235613726E368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E3F9B-0974-49F8-B87D-45911273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23952</Words>
  <Characters>136532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12</cp:revision>
  <dcterms:created xsi:type="dcterms:W3CDTF">2020-02-17T07:55:00Z</dcterms:created>
  <dcterms:modified xsi:type="dcterms:W3CDTF">2020-10-27T07:15:00Z</dcterms:modified>
</cp:coreProperties>
</file>